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BCB" w:rsidRDefault="00BA5BCB">
      <w:pPr>
        <w:overflowPunct w:val="0"/>
        <w:spacing w:line="600" w:lineRule="exact"/>
        <w:ind w:firstLineChars="200" w:firstLine="643"/>
        <w:rPr>
          <w:rFonts w:ascii="仿宋_GB2312" w:eastAsia="仿宋_GB2312"/>
          <w:b/>
          <w:sz w:val="32"/>
          <w:szCs w:val="32"/>
        </w:rPr>
      </w:pPr>
    </w:p>
    <w:p w:rsidR="00BA5BCB" w:rsidRDefault="008C598B">
      <w:pPr>
        <w:overflowPunct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中国（福建）自由贸易试验区厦门片区高层次</w:t>
      </w:r>
    </w:p>
    <w:p w:rsidR="00BA5BCB" w:rsidRDefault="008C598B">
      <w:pPr>
        <w:overflowPunct w:val="0"/>
        <w:spacing w:line="600" w:lineRule="exact"/>
        <w:jc w:val="center"/>
        <w:rPr>
          <w:rFonts w:ascii="方正小标宋简体" w:eastAsia="方正小标宋简体"/>
          <w:sz w:val="44"/>
          <w:szCs w:val="44"/>
        </w:rPr>
      </w:pPr>
      <w:r>
        <w:rPr>
          <w:rFonts w:ascii="方正小标宋简体" w:eastAsia="方正小标宋简体" w:hint="eastAsia"/>
          <w:sz w:val="44"/>
          <w:szCs w:val="44"/>
        </w:rPr>
        <w:t>创新创业人才企业落地扶持实施细则</w:t>
      </w:r>
    </w:p>
    <w:p w:rsidR="00BA5BCB" w:rsidRDefault="00BA5BCB">
      <w:pPr>
        <w:overflowPunct w:val="0"/>
        <w:spacing w:line="600" w:lineRule="exact"/>
        <w:ind w:firstLineChars="200" w:firstLine="643"/>
        <w:rPr>
          <w:rFonts w:ascii="仿宋_GB2312" w:eastAsia="仿宋_GB2312"/>
          <w:b/>
          <w:sz w:val="32"/>
          <w:szCs w:val="32"/>
        </w:rPr>
      </w:pPr>
    </w:p>
    <w:p w:rsidR="00BA5BCB" w:rsidRDefault="008C598B">
      <w:pPr>
        <w:numPr>
          <w:ilvl w:val="0"/>
          <w:numId w:val="1"/>
        </w:numPr>
        <w:overflowPunct w:val="0"/>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政策依据</w:t>
      </w:r>
    </w:p>
    <w:p w:rsidR="00BA5BCB" w:rsidRDefault="008C598B">
      <w:pPr>
        <w:overflowPunct w:val="0"/>
        <w:spacing w:line="600" w:lineRule="exact"/>
        <w:ind w:firstLineChars="200" w:firstLine="640"/>
        <w:rPr>
          <w:rFonts w:ascii="仿宋_GB2312" w:eastAsia="仿宋_GB2312" w:hAnsi="华文仿宋" w:cs="华文仿宋"/>
          <w:sz w:val="32"/>
          <w:szCs w:val="32"/>
        </w:rPr>
      </w:pPr>
      <w:proofErr w:type="gramStart"/>
      <w:r w:rsidRPr="008C598B">
        <w:rPr>
          <w:rFonts w:ascii="仿宋_GB2312" w:eastAsia="仿宋_GB2312" w:hAnsi="华文仿宋" w:cs="华文仿宋" w:hint="eastAsia"/>
          <w:sz w:val="32"/>
          <w:szCs w:val="32"/>
        </w:rPr>
        <w:t>《福建自贸试验区厦门片区激励人才创新创业的若干措施》厦自贸</w:t>
      </w:r>
      <w:proofErr w:type="gramEnd"/>
      <w:r w:rsidRPr="008C598B">
        <w:rPr>
          <w:rFonts w:ascii="仿宋_GB2312" w:eastAsia="仿宋_GB2312" w:hAnsi="华文仿宋" w:cs="华文仿宋" w:hint="eastAsia"/>
          <w:sz w:val="32"/>
          <w:szCs w:val="32"/>
        </w:rPr>
        <w:t>委</w:t>
      </w:r>
      <w:proofErr w:type="gramStart"/>
      <w:r w:rsidRPr="008C598B">
        <w:rPr>
          <w:rFonts w:ascii="仿宋_GB2312" w:eastAsia="仿宋_GB2312" w:hAnsi="华文仿宋" w:cs="华文仿宋" w:hint="eastAsia"/>
          <w:sz w:val="32"/>
          <w:szCs w:val="32"/>
        </w:rPr>
        <w:t>规</w:t>
      </w:r>
      <w:proofErr w:type="gramEnd"/>
      <w:r w:rsidRPr="008C598B">
        <w:rPr>
          <w:rFonts w:ascii="仿宋_GB2312" w:eastAsia="仿宋_GB2312" w:hAnsi="华文仿宋" w:cs="华文仿宋" w:hint="eastAsia"/>
          <w:sz w:val="32"/>
          <w:szCs w:val="32"/>
        </w:rPr>
        <w:t>〔2024〕1号</w:t>
      </w:r>
      <w:r>
        <w:rPr>
          <w:rFonts w:ascii="仿宋_GB2312" w:eastAsia="仿宋_GB2312" w:hAnsi="华文仿宋" w:cs="华文仿宋" w:hint="eastAsia"/>
          <w:sz w:val="32"/>
          <w:szCs w:val="32"/>
        </w:rPr>
        <w:t>第7、8条措施。</w:t>
      </w:r>
    </w:p>
    <w:p w:rsidR="00BA5BCB" w:rsidRDefault="008C598B">
      <w:pPr>
        <w:numPr>
          <w:ilvl w:val="0"/>
          <w:numId w:val="1"/>
        </w:numPr>
        <w:overflowPunct w:val="0"/>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扶持对象及条件</w:t>
      </w:r>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高层次创新创业人才（以下简称“高层次人才”）在厦门自贸片区内创办的从事创新创业实践活动的企业（以下简称“人才企业”）。</w:t>
      </w:r>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人才及企业应同时满足以下条件：</w:t>
      </w:r>
    </w:p>
    <w:p w:rsidR="00BA5BCB" w:rsidRDefault="008C598B">
      <w:pPr>
        <w:overflowPunct w:val="0"/>
        <w:spacing w:line="600" w:lineRule="exact"/>
        <w:ind w:firstLineChars="200" w:firstLine="640"/>
        <w:rPr>
          <w:rFonts w:ascii="仿宋_GB2312" w:eastAsia="仿宋_GB2312" w:hAnsi="华文仿宋" w:cs="华文仿宋"/>
          <w:sz w:val="32"/>
          <w:szCs w:val="32"/>
        </w:rPr>
      </w:pPr>
      <w:r w:rsidRPr="00D43C0A">
        <w:rPr>
          <w:rFonts w:ascii="仿宋_GB2312" w:eastAsia="仿宋_GB2312" w:hAnsi="华文仿宋" w:cs="华文仿宋" w:hint="eastAsia"/>
          <w:sz w:val="32"/>
          <w:szCs w:val="32"/>
        </w:rPr>
        <w:t>（一）</w:t>
      </w:r>
      <w:r>
        <w:rPr>
          <w:rFonts w:ascii="仿宋_GB2312" w:eastAsia="仿宋_GB2312" w:hAnsi="华文仿宋" w:cs="华文仿宋" w:hint="eastAsia"/>
          <w:sz w:val="32"/>
          <w:szCs w:val="32"/>
        </w:rPr>
        <w:t>高层次人才原则上应为距</w:t>
      </w:r>
      <w:proofErr w:type="gramStart"/>
      <w:r>
        <w:rPr>
          <w:rFonts w:ascii="仿宋_GB2312" w:eastAsia="仿宋_GB2312" w:hAnsi="华文仿宋" w:cs="华文仿宋" w:hint="eastAsia"/>
          <w:sz w:val="32"/>
          <w:szCs w:val="32"/>
        </w:rPr>
        <w:t>申报日</w:t>
      </w:r>
      <w:proofErr w:type="gramEnd"/>
      <w:r>
        <w:rPr>
          <w:rFonts w:ascii="仿宋_GB2312" w:eastAsia="仿宋_GB2312" w:hAnsi="华文仿宋" w:cs="华文仿宋" w:hint="eastAsia"/>
          <w:sz w:val="32"/>
          <w:szCs w:val="32"/>
        </w:rPr>
        <w:t>以前两年内入选国家级人才计划、福建省“百人计划”、厦门市“双百计划”的市级及以上引才计划的海外高层次人才和领军</w:t>
      </w:r>
      <w:proofErr w:type="gramStart"/>
      <w:r>
        <w:rPr>
          <w:rFonts w:ascii="仿宋_GB2312" w:eastAsia="仿宋_GB2312" w:hAnsi="华文仿宋" w:cs="华文仿宋" w:hint="eastAsia"/>
          <w:sz w:val="32"/>
          <w:szCs w:val="32"/>
        </w:rPr>
        <w:t>型创业</w:t>
      </w:r>
      <w:proofErr w:type="gramEnd"/>
      <w:r>
        <w:rPr>
          <w:rFonts w:ascii="仿宋_GB2312" w:eastAsia="仿宋_GB2312" w:hAnsi="华文仿宋" w:cs="华文仿宋" w:hint="eastAsia"/>
          <w:sz w:val="32"/>
          <w:szCs w:val="32"/>
        </w:rPr>
        <w:t>人才。针对更早以前入选各类市级以上引进人才计划的领军</w:t>
      </w:r>
      <w:proofErr w:type="gramStart"/>
      <w:r>
        <w:rPr>
          <w:rFonts w:ascii="仿宋_GB2312" w:eastAsia="仿宋_GB2312" w:hAnsi="华文仿宋" w:cs="华文仿宋" w:hint="eastAsia"/>
          <w:sz w:val="32"/>
          <w:szCs w:val="32"/>
        </w:rPr>
        <w:t>型创业类</w:t>
      </w:r>
      <w:proofErr w:type="gramEnd"/>
      <w:r>
        <w:rPr>
          <w:rFonts w:ascii="仿宋_GB2312" w:eastAsia="仿宋_GB2312" w:hAnsi="华文仿宋" w:cs="华文仿宋" w:hint="eastAsia"/>
          <w:sz w:val="32"/>
          <w:szCs w:val="32"/>
        </w:rPr>
        <w:t>人才，如其项目的经济效益确实显著，符合厦门自贸片区产业发展方向，且未享受过其他区级各</w:t>
      </w:r>
      <w:proofErr w:type="gramStart"/>
      <w:r>
        <w:rPr>
          <w:rFonts w:ascii="仿宋_GB2312" w:eastAsia="仿宋_GB2312" w:hAnsi="华文仿宋" w:cs="华文仿宋" w:hint="eastAsia"/>
          <w:sz w:val="32"/>
          <w:szCs w:val="32"/>
        </w:rPr>
        <w:t>类创业</w:t>
      </w:r>
      <w:proofErr w:type="gramEnd"/>
      <w:r>
        <w:rPr>
          <w:rFonts w:ascii="仿宋_GB2312" w:eastAsia="仿宋_GB2312" w:hAnsi="华文仿宋" w:cs="华文仿宋" w:hint="eastAsia"/>
          <w:sz w:val="32"/>
          <w:szCs w:val="32"/>
        </w:rPr>
        <w:t>项目扶持政策的，可参照给予扶持。</w:t>
      </w:r>
    </w:p>
    <w:p w:rsidR="00BA5BCB" w:rsidRDefault="008C598B">
      <w:pPr>
        <w:overflowPunct w:val="0"/>
        <w:spacing w:line="600" w:lineRule="exact"/>
        <w:ind w:firstLineChars="200" w:firstLine="640"/>
        <w:rPr>
          <w:rFonts w:ascii="仿宋_GB2312" w:eastAsia="仿宋_GB2312" w:hAnsi="华文仿宋" w:cs="华文仿宋"/>
          <w:sz w:val="32"/>
          <w:szCs w:val="32"/>
        </w:rPr>
      </w:pPr>
      <w:r w:rsidRPr="00D43C0A">
        <w:rPr>
          <w:rFonts w:ascii="仿宋_GB2312" w:eastAsia="仿宋_GB2312" w:hAnsi="华文仿宋" w:cs="华文仿宋" w:hint="eastAsia"/>
          <w:sz w:val="32"/>
          <w:szCs w:val="32"/>
        </w:rPr>
        <w:t>（二）</w:t>
      </w:r>
      <w:r>
        <w:rPr>
          <w:rFonts w:ascii="仿宋_GB2312" w:eastAsia="仿宋_GB2312" w:hAnsi="仿宋_GB2312" w:cs="仿宋_GB2312" w:hint="eastAsia"/>
          <w:sz w:val="32"/>
          <w:szCs w:val="32"/>
        </w:rPr>
        <w:t>在厦门自贸片区内生产经营的具有独立法人资格的人才企业</w:t>
      </w:r>
      <w:r>
        <w:rPr>
          <w:rFonts w:ascii="仿宋_GB2312" w:eastAsia="仿宋_GB2312" w:hAnsi="华文仿宋" w:cs="华文仿宋" w:hint="eastAsia"/>
          <w:sz w:val="32"/>
          <w:szCs w:val="32"/>
        </w:rPr>
        <w:t>。</w:t>
      </w:r>
    </w:p>
    <w:p w:rsidR="00BA5BCB" w:rsidRDefault="008C598B">
      <w:pPr>
        <w:overflowPunct w:val="0"/>
        <w:spacing w:line="600" w:lineRule="exact"/>
        <w:ind w:firstLineChars="200" w:firstLine="640"/>
        <w:rPr>
          <w:rFonts w:ascii="仿宋_GB2312" w:eastAsia="仿宋_GB2312" w:hAnsi="华文仿宋" w:cs="华文仿宋"/>
          <w:sz w:val="32"/>
          <w:szCs w:val="32"/>
        </w:rPr>
      </w:pPr>
      <w:r w:rsidRPr="00D43C0A">
        <w:rPr>
          <w:rFonts w:ascii="仿宋_GB2312" w:eastAsia="仿宋_GB2312" w:hAnsi="华文仿宋" w:cs="华文仿宋" w:hint="eastAsia"/>
          <w:sz w:val="32"/>
          <w:szCs w:val="32"/>
        </w:rPr>
        <w:t>（三）</w:t>
      </w:r>
      <w:r>
        <w:rPr>
          <w:rFonts w:ascii="仿宋_GB2312" w:eastAsia="仿宋_GB2312" w:hAnsi="华文仿宋" w:cs="华文仿宋" w:hint="eastAsia"/>
          <w:sz w:val="32"/>
          <w:szCs w:val="32"/>
        </w:rPr>
        <w:t>高层次人才为其创办企业的控股人或拥有不低于30%的股权，并作为其创办企业的高级管理人员（企业法定代表人、董事长、总裁或技术带头人）参与所创办企业的实际经营管理，</w:t>
      </w:r>
      <w:r>
        <w:rPr>
          <w:rFonts w:ascii="仿宋_GB2312" w:eastAsia="仿宋_GB2312" w:hAnsi="华文仿宋" w:cs="华文仿宋" w:hint="eastAsia"/>
          <w:sz w:val="32"/>
          <w:szCs w:val="32"/>
        </w:rPr>
        <w:lastRenderedPageBreak/>
        <w:t>且每年在厦门工作时间原则上不少于6个月。</w:t>
      </w:r>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（四）人才企业主营业务项目应为入选上述市级以上引才计划的项目，符合厦门自贸片区产业发展导向、项目产品对环境无污染，且尚未在其他地区落地并享受当地人才优惠政策。</w:t>
      </w:r>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（五）人才企业须同意引进并签订扶持协议，且承诺</w:t>
      </w:r>
      <w:proofErr w:type="gramStart"/>
      <w:r>
        <w:rPr>
          <w:rFonts w:ascii="仿宋_GB2312" w:eastAsia="仿宋_GB2312" w:hAnsi="华文仿宋" w:cs="华文仿宋" w:hint="eastAsia"/>
          <w:sz w:val="32"/>
          <w:szCs w:val="32"/>
        </w:rPr>
        <w:t>自享受</w:t>
      </w:r>
      <w:proofErr w:type="gramEnd"/>
      <w:r>
        <w:rPr>
          <w:rFonts w:ascii="仿宋_GB2312" w:eastAsia="仿宋_GB2312" w:hAnsi="华文仿宋" w:cs="华文仿宋" w:hint="eastAsia"/>
          <w:sz w:val="32"/>
          <w:szCs w:val="32"/>
        </w:rPr>
        <w:t>扶持政策起10年内纳税关系</w:t>
      </w:r>
      <w:proofErr w:type="gramStart"/>
      <w:r>
        <w:rPr>
          <w:rFonts w:ascii="仿宋_GB2312" w:eastAsia="仿宋_GB2312" w:hAnsi="华文仿宋" w:cs="华文仿宋" w:hint="eastAsia"/>
          <w:sz w:val="32"/>
          <w:szCs w:val="32"/>
        </w:rPr>
        <w:t>不</w:t>
      </w:r>
      <w:proofErr w:type="gramEnd"/>
      <w:r>
        <w:rPr>
          <w:rFonts w:ascii="仿宋_GB2312" w:eastAsia="仿宋_GB2312" w:hAnsi="华文仿宋" w:cs="华文仿宋" w:hint="eastAsia"/>
          <w:sz w:val="32"/>
          <w:szCs w:val="32"/>
        </w:rPr>
        <w:t>迁离厦门自贸片区。</w:t>
      </w:r>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（六）人才本人及其创办企业遵纪守法、诚信经营，不存在严重失信行为。</w:t>
      </w:r>
    </w:p>
    <w:p w:rsidR="00BA5BCB" w:rsidRDefault="008C598B">
      <w:pPr>
        <w:numPr>
          <w:ilvl w:val="0"/>
          <w:numId w:val="1"/>
        </w:numPr>
        <w:overflowPunct w:val="0"/>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扶持政策</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（一）创业资金扶持。</w:t>
      </w:r>
      <w:r>
        <w:rPr>
          <w:rFonts w:ascii="仿宋_GB2312" w:eastAsia="仿宋_GB2312" w:hAnsi="华文仿宋" w:cs="华文仿宋" w:hint="eastAsia"/>
          <w:sz w:val="32"/>
          <w:szCs w:val="32"/>
        </w:rPr>
        <w:t>除享受国家、省、市相关扶持政策外，</w:t>
      </w:r>
      <w:r>
        <w:rPr>
          <w:rFonts w:ascii="仿宋_GB2312" w:eastAsia="仿宋_GB2312" w:hAnsi="仿宋_GB2312" w:cs="仿宋_GB2312" w:hint="eastAsia"/>
          <w:sz w:val="32"/>
          <w:szCs w:val="32"/>
        </w:rPr>
        <w:t>入选国家</w:t>
      </w:r>
      <w:r w:rsidR="00FF3B2F">
        <w:rPr>
          <w:rFonts w:ascii="仿宋_GB2312" w:eastAsia="仿宋_GB2312" w:hAnsi="仿宋_GB2312" w:cs="仿宋_GB2312" w:hint="eastAsia"/>
          <w:sz w:val="32"/>
          <w:szCs w:val="32"/>
        </w:rPr>
        <w:t>人才计划</w:t>
      </w:r>
      <w:r>
        <w:rPr>
          <w:rFonts w:ascii="仿宋_GB2312" w:eastAsia="仿宋_GB2312" w:hAnsi="仿宋_GB2312" w:cs="仿宋_GB2312" w:hint="eastAsia"/>
          <w:sz w:val="32"/>
          <w:szCs w:val="32"/>
        </w:rPr>
        <w:t>、福建省“百人计划”、厦门市“双百计划”的市级以上引才计划创业人才在厦</w:t>
      </w:r>
      <w:bookmarkStart w:id="0" w:name="_GoBack"/>
      <w:bookmarkEnd w:id="0"/>
      <w:r>
        <w:rPr>
          <w:rFonts w:ascii="仿宋_GB2312" w:eastAsia="仿宋_GB2312" w:hAnsi="仿宋_GB2312" w:cs="仿宋_GB2312" w:hint="eastAsia"/>
          <w:sz w:val="32"/>
          <w:szCs w:val="32"/>
        </w:rPr>
        <w:t>门自贸片区内创业并签订扶持协议，经评审符合条件的，根据企业发展阶段，在获得相应的厦门市“双百计划”创业扶持资金后，给与市级扶持资金标准1:1配套资金支持，</w:t>
      </w:r>
      <w:r>
        <w:rPr>
          <w:rFonts w:ascii="仿宋_GB2312" w:eastAsia="仿宋_GB2312" w:hAnsi="华文仿宋" w:cs="华文仿宋" w:hint="eastAsia"/>
          <w:sz w:val="32"/>
          <w:szCs w:val="32"/>
        </w:rPr>
        <w:t>入选厦门市“双百计划”并入选福建省“百人计划”或国家级人才计划的人才，如有享受过其他区同类政策的，不再重复享受本政策。</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（二）创业场所支持。</w:t>
      </w:r>
      <w:r>
        <w:rPr>
          <w:rFonts w:ascii="仿宋_GB2312" w:eastAsia="仿宋_GB2312" w:hAnsi="仿宋_GB2312" w:cs="仿宋_GB2312" w:hint="eastAsia"/>
          <w:sz w:val="32"/>
          <w:szCs w:val="32"/>
        </w:rPr>
        <w:t>视情况提供300－800平方米的创业场所，5年免交租金。若企业自行租赁创业场所，5年内，每年按实际租金的50%，最高不超过25万元的标准给予租金补贴；按照每平方米</w:t>
      </w:r>
      <w:r>
        <w:rPr>
          <w:rFonts w:ascii="仿宋_GB2312" w:eastAsia="仿宋_GB2312" w:hAnsi="仿宋_GB2312" w:cs="仿宋_GB2312"/>
          <w:sz w:val="32"/>
          <w:szCs w:val="32"/>
        </w:rPr>
        <w:t>800</w:t>
      </w:r>
      <w:r>
        <w:rPr>
          <w:rFonts w:ascii="仿宋_GB2312" w:eastAsia="仿宋_GB2312" w:hAnsi="仿宋_GB2312" w:cs="仿宋_GB2312" w:hint="eastAsia"/>
          <w:sz w:val="32"/>
          <w:szCs w:val="32"/>
        </w:rPr>
        <w:t>元标准（如实际场地装修标准未达到每平方米800元，按照实际支出予以补贴），给予一次性最高不超过</w:t>
      </w:r>
      <w:r>
        <w:rPr>
          <w:rFonts w:ascii="仿宋_GB2312" w:eastAsia="仿宋_GB2312" w:hAnsi="仿宋_GB2312" w:cs="仿宋_GB2312"/>
          <w:sz w:val="32"/>
          <w:szCs w:val="32"/>
        </w:rPr>
        <w:t>40</w:t>
      </w:r>
      <w:r>
        <w:rPr>
          <w:rFonts w:ascii="仿宋_GB2312" w:eastAsia="仿宋_GB2312" w:hAnsi="仿宋_GB2312" w:cs="仿宋_GB2312" w:hint="eastAsia"/>
          <w:sz w:val="32"/>
          <w:szCs w:val="32"/>
        </w:rPr>
        <w:t>万元的场地装修费补贴</w:t>
      </w:r>
      <w:r>
        <w:rPr>
          <w:rFonts w:ascii="仿宋_GB2312" w:eastAsia="仿宋_GB2312" w:hAnsi="华文仿宋" w:cs="华文仿宋" w:hint="eastAsia"/>
          <w:sz w:val="32"/>
          <w:szCs w:val="32"/>
        </w:rPr>
        <w:t>。</w:t>
      </w:r>
    </w:p>
    <w:p w:rsidR="00BA5BCB" w:rsidRDefault="008C598B">
      <w:pPr>
        <w:overflowPunct w:val="0"/>
        <w:spacing w:line="600" w:lineRule="exact"/>
        <w:ind w:firstLineChars="200" w:firstLine="643"/>
        <w:rPr>
          <w:rFonts w:ascii="仿宋_GB2312" w:eastAsia="仿宋_GB2312" w:hAnsi="仿宋_GB2312" w:cs="仿宋_GB2312"/>
          <w:sz w:val="32"/>
          <w:szCs w:val="32"/>
        </w:rPr>
      </w:pPr>
      <w:r>
        <w:rPr>
          <w:rFonts w:ascii="楷体_GB2312" w:eastAsia="楷体_GB2312" w:hAnsi="楷体" w:cs="楷体" w:hint="eastAsia"/>
          <w:b/>
          <w:bCs/>
          <w:sz w:val="32"/>
          <w:szCs w:val="32"/>
        </w:rPr>
        <w:lastRenderedPageBreak/>
        <w:t>（三）研发费用补助：</w:t>
      </w:r>
      <w:r>
        <w:rPr>
          <w:rFonts w:ascii="仿宋_GB2312" w:eastAsia="仿宋_GB2312" w:hAnsi="仿宋_GB2312" w:cs="仿宋_GB2312" w:hint="eastAsia"/>
          <w:sz w:val="32"/>
          <w:szCs w:val="32"/>
        </w:rPr>
        <w:t>5年内，每年按企业已享受到的市级研发费用补助资金，按1:1配套，另给予最高不超过20万元的研发费用补助。</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（四）团队核心成员生活补贴</w:t>
      </w:r>
      <w:r>
        <w:rPr>
          <w:rFonts w:ascii="楷体_GB2312" w:eastAsia="楷体_GB2312" w:hAnsi="华文仿宋" w:cs="华文仿宋" w:hint="eastAsia"/>
          <w:b/>
          <w:bCs/>
          <w:sz w:val="32"/>
          <w:szCs w:val="32"/>
        </w:rPr>
        <w:t>。</w:t>
      </w:r>
      <w:r>
        <w:rPr>
          <w:rFonts w:ascii="仿宋_GB2312" w:eastAsia="仿宋_GB2312" w:hAnsi="华文仿宋" w:cs="华文仿宋" w:hint="eastAsia"/>
          <w:sz w:val="32"/>
          <w:szCs w:val="32"/>
        </w:rPr>
        <w:t>人才企业每年可申请一次团队核心成员生活补贴，补贴标准为每人12000元，每家企业每年申请的人数一般不超过3名。团队核心成员必须为企业的股东或高管，在企业的工作时间必须超过半年以上，且申请时仍为企业员工。</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（五）经济贡献奖励。</w:t>
      </w:r>
      <w:r>
        <w:rPr>
          <w:rFonts w:ascii="仿宋_GB2312" w:eastAsia="仿宋_GB2312" w:hAnsi="仿宋_GB2312" w:cs="仿宋_GB2312" w:hint="eastAsia"/>
          <w:sz w:val="32"/>
          <w:szCs w:val="32"/>
        </w:rPr>
        <w:t>3年内给与人才对自贸区经济贡献的全额奖励。</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（六）配偶未就业保障。</w:t>
      </w:r>
      <w:r>
        <w:rPr>
          <w:rFonts w:ascii="仿宋_GB2312" w:eastAsia="仿宋_GB2312" w:hAnsi="华文仿宋" w:cs="华文仿宋" w:hint="eastAsia"/>
          <w:sz w:val="32"/>
          <w:szCs w:val="32"/>
        </w:rPr>
        <w:t>高层次人才配偶来</w:t>
      </w:r>
      <w:proofErr w:type="gramStart"/>
      <w:r>
        <w:rPr>
          <w:rFonts w:ascii="仿宋_GB2312" w:eastAsia="仿宋_GB2312" w:hAnsi="华文仿宋" w:cs="华文仿宋" w:hint="eastAsia"/>
          <w:sz w:val="32"/>
          <w:szCs w:val="32"/>
        </w:rPr>
        <w:t>厦拟就业</w:t>
      </w:r>
      <w:proofErr w:type="gramEnd"/>
      <w:r>
        <w:rPr>
          <w:rFonts w:ascii="仿宋_GB2312" w:eastAsia="仿宋_GB2312" w:hAnsi="华文仿宋" w:cs="华文仿宋" w:hint="eastAsia"/>
          <w:sz w:val="32"/>
          <w:szCs w:val="32"/>
        </w:rPr>
        <w:t>的，每年累计在厦生活不少于6个月，且暂时无法落实就业单位的，可按两年内每月5000元标准给予生活补贴。</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（七）保健疗养补贴。</w:t>
      </w:r>
      <w:r>
        <w:rPr>
          <w:rFonts w:ascii="仿宋_GB2312" w:eastAsia="仿宋_GB2312" w:hAnsi="华文仿宋" w:cs="华文仿宋" w:hint="eastAsia"/>
          <w:sz w:val="32"/>
          <w:szCs w:val="32"/>
        </w:rPr>
        <w:t>高层次人才每年可享受一次免费健康体检和休假疗养待遇，总报销金额不超过8000元。</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（八）高层次人才生活保障和居留便利。</w:t>
      </w:r>
      <w:r>
        <w:rPr>
          <w:rFonts w:ascii="仿宋_GB2312" w:eastAsia="仿宋_GB2312" w:hAnsi="华文仿宋" w:cs="华文仿宋" w:hint="eastAsia"/>
          <w:sz w:val="32"/>
          <w:szCs w:val="32"/>
        </w:rPr>
        <w:t>厦门自贸片区内已获得在华永久居留资格或持有工作类居留许可的外籍高层次人才、港澳台高层次人才，提供个人担保和雇佣合同的，可以为其聘雇的外籍家政服务人员申请相应期限的私人事务类居留许可；对符合认定标准的外籍高层次人才及其配偶、未成年子女，经厦门自贸片区管委会推荐，可直接申请在华永久居留。</w:t>
      </w:r>
    </w:p>
    <w:p w:rsidR="00BA5BCB" w:rsidRDefault="008C598B">
      <w:pPr>
        <w:numPr>
          <w:ilvl w:val="0"/>
          <w:numId w:val="1"/>
        </w:numPr>
        <w:overflowPunct w:val="0"/>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落地及扶持流程</w:t>
      </w:r>
    </w:p>
    <w:p w:rsidR="00BA5BCB" w:rsidRDefault="008C598B" w:rsidP="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（一）申请：</w:t>
      </w:r>
      <w:r>
        <w:rPr>
          <w:rFonts w:ascii="仿宋_GB2312" w:eastAsia="仿宋_GB2312" w:hAnsi="华文仿宋" w:cs="华文仿宋" w:hint="eastAsia"/>
          <w:sz w:val="32"/>
          <w:szCs w:val="32"/>
        </w:rPr>
        <w:t>意向落地厦门自贸片区的人才企业填写《厦门</w:t>
      </w:r>
      <w:r>
        <w:rPr>
          <w:rFonts w:ascii="仿宋_GB2312" w:eastAsia="仿宋_GB2312" w:hAnsi="华文仿宋" w:cs="华文仿宋" w:hint="eastAsia"/>
          <w:sz w:val="32"/>
          <w:szCs w:val="32"/>
        </w:rPr>
        <w:lastRenderedPageBreak/>
        <w:t>自贸片区高层次人才企业落户扶持申请书》（附件1），向自贸委有关业务办局或拟落地园区办事处提出申请。经有关办局及办事处初步研究同意落地后，给予推荐意见并提交自贸委党群工作部。</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（二）签订扶持协议：</w:t>
      </w:r>
      <w:r>
        <w:rPr>
          <w:rFonts w:ascii="仿宋_GB2312" w:eastAsia="仿宋_GB2312" w:hAnsi="华文仿宋" w:cs="华文仿宋" w:hint="eastAsia"/>
          <w:sz w:val="32"/>
          <w:szCs w:val="32"/>
        </w:rPr>
        <w:t>由自贸委与人才、企业签订三方协议。</w:t>
      </w:r>
    </w:p>
    <w:p w:rsidR="008C598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（三）兑现市、区扶持政策</w:t>
      </w:r>
      <w:r>
        <w:rPr>
          <w:rFonts w:ascii="楷体_GB2312" w:eastAsia="楷体_GB2312" w:hAnsi="华文仿宋" w:cs="华文仿宋" w:hint="eastAsia"/>
          <w:b/>
          <w:bCs/>
          <w:sz w:val="32"/>
          <w:szCs w:val="32"/>
        </w:rPr>
        <w:t>：</w:t>
      </w:r>
      <w:r>
        <w:rPr>
          <w:rFonts w:ascii="仿宋_GB2312" w:eastAsia="仿宋_GB2312" w:hAnsi="华文仿宋" w:cs="华文仿宋" w:hint="eastAsia"/>
          <w:sz w:val="32"/>
          <w:szCs w:val="32"/>
        </w:rPr>
        <w:t>人才企业满足市、区扶持政策兑现条件和要求后，按有关规定及流程给予扶持补助。</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（四）管理考核及日常服务</w:t>
      </w:r>
      <w:r>
        <w:rPr>
          <w:rFonts w:ascii="楷体_GB2312" w:eastAsia="楷体_GB2312" w:hAnsi="华文仿宋" w:cs="华文仿宋" w:hint="eastAsia"/>
          <w:b/>
          <w:bCs/>
          <w:sz w:val="32"/>
          <w:szCs w:val="32"/>
        </w:rPr>
        <w:t>：</w:t>
      </w:r>
      <w:r>
        <w:rPr>
          <w:rFonts w:ascii="仿宋_GB2312" w:eastAsia="仿宋_GB2312" w:hAnsi="华文仿宋" w:cs="华文仿宋" w:hint="eastAsia"/>
          <w:sz w:val="32"/>
          <w:szCs w:val="32"/>
        </w:rPr>
        <w:t>视市、区扶持政策兑现需要，由自贸委党群工作部牵头对人才企业经营运作情况进行走访考核，重点对人才企业的项目运营、资产投入、人员团队、业务开展等方面进行综合考核评估。此外，由落地所在园区办事处对人才企业开展不定期走访、提供日常服务，并做好相关走访、服务记录，填写《厦门自贸片区高层次人才日常走访服务记录表》（附件</w:t>
      </w:r>
      <w:r w:rsidR="00D87138">
        <w:rPr>
          <w:rFonts w:ascii="仿宋_GB2312" w:eastAsia="仿宋_GB2312" w:hAnsi="华文仿宋" w:cs="华文仿宋"/>
          <w:sz w:val="32"/>
          <w:szCs w:val="32"/>
        </w:rPr>
        <w:t>2</w:t>
      </w:r>
      <w:r>
        <w:rPr>
          <w:rFonts w:ascii="仿宋_GB2312" w:eastAsia="仿宋_GB2312" w:hAnsi="华文仿宋" w:cs="华文仿宋" w:hint="eastAsia"/>
          <w:sz w:val="32"/>
          <w:szCs w:val="32"/>
        </w:rPr>
        <w:t>）。</w:t>
      </w:r>
    </w:p>
    <w:p w:rsidR="00BA5BCB" w:rsidRDefault="008C598B">
      <w:pPr>
        <w:numPr>
          <w:ilvl w:val="0"/>
          <w:numId w:val="1"/>
        </w:numPr>
        <w:overflowPunct w:val="0"/>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其他事项</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（一）</w:t>
      </w:r>
      <w:r>
        <w:rPr>
          <w:rFonts w:ascii="仿宋_GB2312" w:eastAsia="仿宋_GB2312" w:hAnsi="华文仿宋" w:cs="华文仿宋" w:hint="eastAsia"/>
          <w:sz w:val="32"/>
          <w:szCs w:val="32"/>
        </w:rPr>
        <w:t>人才企业由于企业经营需要或市场环境变化，需要调整创业项目的，应于调整前向落户所在园区办事处提出申请，经党群工作部会同有关部门研究同意后，方可进行调整。对未经同意擅自调整创业项目的人才企业，将停止对其兑现各项扶持措施。</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t>（二）</w:t>
      </w:r>
      <w:r>
        <w:rPr>
          <w:rFonts w:ascii="仿宋_GB2312" w:eastAsia="仿宋_GB2312" w:hAnsi="华文仿宋" w:cs="华文仿宋" w:hint="eastAsia"/>
          <w:sz w:val="32"/>
          <w:szCs w:val="32"/>
        </w:rPr>
        <w:t>对弄虚作假骗取资金的申请企业，除依法追缴奖励资金、5年内停止其申报奖励措施资格，并向社会公开其不守信用信息外，还将依法追究相关责任。</w:t>
      </w:r>
    </w:p>
    <w:p w:rsidR="00BA5BCB" w:rsidRDefault="008C598B">
      <w:pPr>
        <w:overflowPunct w:val="0"/>
        <w:spacing w:line="600" w:lineRule="exact"/>
        <w:ind w:firstLineChars="200" w:firstLine="643"/>
        <w:rPr>
          <w:rFonts w:ascii="仿宋_GB2312" w:eastAsia="仿宋_GB2312" w:hAnsi="华文仿宋" w:cs="华文仿宋"/>
          <w:sz w:val="32"/>
          <w:szCs w:val="32"/>
        </w:rPr>
      </w:pPr>
      <w:r>
        <w:rPr>
          <w:rFonts w:ascii="楷体_GB2312" w:eastAsia="楷体_GB2312" w:hAnsi="楷体" w:cs="楷体" w:hint="eastAsia"/>
          <w:b/>
          <w:bCs/>
          <w:sz w:val="32"/>
          <w:szCs w:val="32"/>
        </w:rPr>
        <w:lastRenderedPageBreak/>
        <w:t>（三）</w:t>
      </w:r>
      <w:r>
        <w:rPr>
          <w:rFonts w:ascii="仿宋_GB2312" w:eastAsia="仿宋_GB2312" w:hAnsi="华文仿宋" w:cs="华文仿宋" w:hint="eastAsia"/>
          <w:sz w:val="32"/>
          <w:szCs w:val="32"/>
        </w:rPr>
        <w:t>对未按承诺时限要求，将注册地和纳税征管关系迁出厦门自贸片区的企业。由落户园区办事处负责追回按本政策所拨付的扶持资金。企业在收到园区办事处正式下达退回奖励资金文件的10个工作日内，未全额缴回的，园区办事处应启动法律程序，通过法律手段追缴应退回资金，涉嫌犯罪的依法移送司法机关。</w:t>
      </w:r>
    </w:p>
    <w:p w:rsidR="00BA5BCB" w:rsidRDefault="008C598B">
      <w:pPr>
        <w:ind w:firstLine="640"/>
        <w:rPr>
          <w:rFonts w:ascii="华文仿宋" w:eastAsia="华文仿宋" w:hAnsi="华文仿宋" w:cs="华文仿宋"/>
          <w:sz w:val="32"/>
          <w:szCs w:val="32"/>
        </w:rPr>
      </w:pPr>
      <w:r>
        <w:rPr>
          <w:rFonts w:ascii="华文仿宋" w:eastAsia="华文仿宋" w:hAnsi="华文仿宋" w:cs="华文仿宋" w:hint="eastAsia"/>
          <w:sz w:val="32"/>
          <w:szCs w:val="32"/>
        </w:rPr>
        <w:t xml:space="preserve"> </w:t>
      </w:r>
    </w:p>
    <w:p w:rsidR="00BA5BCB" w:rsidRDefault="00BA5BCB">
      <w:pPr>
        <w:ind w:firstLine="640"/>
        <w:rPr>
          <w:rFonts w:ascii="华文仿宋" w:eastAsia="华文仿宋" w:hAnsi="华文仿宋" w:cs="华文仿宋"/>
          <w:sz w:val="32"/>
          <w:szCs w:val="32"/>
        </w:rPr>
      </w:pPr>
    </w:p>
    <w:p w:rsidR="00BA5BCB" w:rsidRDefault="008C598B">
      <w:pPr>
        <w:widowControl/>
        <w:jc w:val="left"/>
        <w:rPr>
          <w:rFonts w:ascii="华文仿宋" w:eastAsia="华文仿宋" w:hAnsi="华文仿宋" w:cs="华文仿宋"/>
          <w:sz w:val="32"/>
          <w:szCs w:val="32"/>
        </w:rPr>
      </w:pPr>
      <w:r>
        <w:rPr>
          <w:rFonts w:ascii="华文仿宋" w:eastAsia="华文仿宋" w:hAnsi="华文仿宋" w:cs="华文仿宋"/>
          <w:sz w:val="32"/>
          <w:szCs w:val="32"/>
        </w:rPr>
        <w:br w:type="page"/>
      </w:r>
    </w:p>
    <w:p w:rsidR="00BA5BCB" w:rsidRDefault="008C598B">
      <w:pPr>
        <w:rPr>
          <w:rFonts w:ascii="仿宋_GB2312" w:eastAsia="仿宋_GB2312"/>
          <w:b/>
          <w:sz w:val="32"/>
          <w:szCs w:val="32"/>
        </w:rPr>
      </w:pPr>
      <w:r>
        <w:rPr>
          <w:rFonts w:ascii="仿宋_GB2312" w:eastAsia="仿宋_GB2312" w:hint="eastAsia"/>
          <w:b/>
          <w:sz w:val="32"/>
          <w:szCs w:val="32"/>
        </w:rPr>
        <w:lastRenderedPageBreak/>
        <w:t xml:space="preserve">附件1：               </w:t>
      </w:r>
    </w:p>
    <w:p w:rsidR="00BA5BCB" w:rsidRDefault="00BA5BCB">
      <w:pPr>
        <w:jc w:val="center"/>
        <w:rPr>
          <w:sz w:val="36"/>
          <w:szCs w:val="44"/>
        </w:rPr>
      </w:pPr>
    </w:p>
    <w:p w:rsidR="00BA5BCB" w:rsidRDefault="008C598B">
      <w:pPr>
        <w:jc w:val="center"/>
        <w:rPr>
          <w:rFonts w:ascii="方正小标宋简体" w:eastAsia="方正小标宋简体" w:hAnsi="华文中宋" w:cs="华文中宋"/>
          <w:sz w:val="52"/>
          <w:szCs w:val="72"/>
        </w:rPr>
      </w:pPr>
      <w:r>
        <w:rPr>
          <w:rFonts w:ascii="方正小标宋简体" w:eastAsia="方正小标宋简体" w:hAnsi="华文中宋" w:cs="华文中宋" w:hint="eastAsia"/>
          <w:sz w:val="52"/>
          <w:szCs w:val="72"/>
        </w:rPr>
        <w:t>中国（福建）自由贸易试验区</w:t>
      </w:r>
    </w:p>
    <w:p w:rsidR="00BA5BCB" w:rsidRDefault="008C598B">
      <w:pPr>
        <w:jc w:val="center"/>
        <w:rPr>
          <w:rFonts w:ascii="方正小标宋简体" w:eastAsia="方正小标宋简体" w:hAnsi="华文中宋" w:cs="华文中宋"/>
          <w:sz w:val="52"/>
          <w:szCs w:val="72"/>
        </w:rPr>
      </w:pPr>
      <w:r>
        <w:rPr>
          <w:rFonts w:ascii="方正小标宋简体" w:eastAsia="方正小标宋简体" w:hAnsi="华文中宋" w:cs="华文中宋" w:hint="eastAsia"/>
          <w:sz w:val="52"/>
          <w:szCs w:val="72"/>
        </w:rPr>
        <w:t>厦门片区高层次人才企业</w:t>
      </w:r>
    </w:p>
    <w:p w:rsidR="00BA5BCB" w:rsidRDefault="008C598B">
      <w:pPr>
        <w:jc w:val="center"/>
        <w:rPr>
          <w:rFonts w:ascii="方正小标宋简体" w:eastAsia="方正小标宋简体" w:hAnsi="华文中宋" w:cs="华文中宋"/>
          <w:sz w:val="52"/>
          <w:szCs w:val="72"/>
        </w:rPr>
      </w:pPr>
      <w:r>
        <w:rPr>
          <w:rFonts w:ascii="方正小标宋简体" w:eastAsia="方正小标宋简体" w:hAnsi="华文中宋" w:cs="华文中宋" w:hint="eastAsia"/>
          <w:sz w:val="52"/>
          <w:szCs w:val="72"/>
        </w:rPr>
        <w:t>落户扶持申请书</w:t>
      </w:r>
    </w:p>
    <w:p w:rsidR="00BA5BCB" w:rsidRDefault="00BA5BCB">
      <w:pPr>
        <w:spacing w:line="700" w:lineRule="exact"/>
        <w:jc w:val="center"/>
        <w:rPr>
          <w:rFonts w:ascii="华文中宋" w:eastAsia="华文中宋" w:hAnsi="华文中宋" w:cs="华文中宋"/>
          <w:sz w:val="52"/>
          <w:szCs w:val="72"/>
        </w:rPr>
      </w:pPr>
    </w:p>
    <w:p w:rsidR="00BA5BCB" w:rsidRDefault="00BA5BCB">
      <w:pPr>
        <w:jc w:val="left"/>
        <w:rPr>
          <w:rFonts w:ascii="华文中宋" w:eastAsia="华文中宋" w:hAnsi="华文中宋" w:cs="华文中宋"/>
          <w:sz w:val="52"/>
          <w:szCs w:val="72"/>
        </w:rPr>
      </w:pP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项目名称：</w:t>
      </w:r>
      <w:r>
        <w:rPr>
          <w:rFonts w:ascii="华文中宋" w:eastAsia="华文中宋" w:hAnsi="华文中宋" w:cs="华文中宋" w:hint="eastAsia"/>
          <w:sz w:val="36"/>
          <w:szCs w:val="44"/>
          <w:u w:val="single"/>
        </w:rPr>
        <w:t xml:space="preserve">                            </w:t>
      </w: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入选人才计划名称：</w:t>
      </w:r>
      <w:r>
        <w:rPr>
          <w:rFonts w:ascii="华文中宋" w:eastAsia="华文中宋" w:hAnsi="华文中宋" w:cs="华文中宋" w:hint="eastAsia"/>
          <w:sz w:val="36"/>
          <w:szCs w:val="44"/>
          <w:u w:val="single"/>
        </w:rPr>
        <w:t xml:space="preserve">                    </w:t>
      </w: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入选时间及批次：</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 xml:space="preserve"> </w:t>
      </w:r>
    </w:p>
    <w:p w:rsidR="00BA5BCB" w:rsidRDefault="008C598B">
      <w:pPr>
        <w:spacing w:line="600" w:lineRule="auto"/>
        <w:ind w:leftChars="400" w:left="840"/>
        <w:jc w:val="left"/>
        <w:rPr>
          <w:rFonts w:ascii="华文中宋" w:eastAsia="华文中宋" w:hAnsi="华文中宋" w:cs="华文中宋"/>
          <w:sz w:val="36"/>
          <w:szCs w:val="44"/>
          <w:u w:val="single"/>
        </w:rPr>
      </w:pPr>
      <w:r>
        <w:rPr>
          <w:rFonts w:ascii="华文中宋" w:eastAsia="华文中宋" w:hAnsi="华文中宋" w:cs="华文中宋" w:hint="eastAsia"/>
          <w:sz w:val="36"/>
          <w:szCs w:val="44"/>
        </w:rPr>
        <w:t>人才姓名：</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 xml:space="preserve"> 手机:</w:t>
      </w:r>
      <w:r>
        <w:rPr>
          <w:rFonts w:ascii="华文中宋" w:eastAsia="华文中宋" w:hAnsi="华文中宋" w:cs="华文中宋" w:hint="eastAsia"/>
          <w:sz w:val="36"/>
          <w:szCs w:val="44"/>
          <w:u w:val="single"/>
        </w:rPr>
        <w:t xml:space="preserve">             </w:t>
      </w:r>
    </w:p>
    <w:p w:rsidR="00BA5BCB" w:rsidRDefault="00BA5BCB">
      <w:pPr>
        <w:spacing w:line="600" w:lineRule="auto"/>
        <w:ind w:leftChars="400" w:left="840"/>
        <w:jc w:val="left"/>
        <w:rPr>
          <w:rFonts w:ascii="华文中宋" w:eastAsia="华文中宋" w:hAnsi="华文中宋" w:cs="华文中宋"/>
          <w:sz w:val="36"/>
          <w:szCs w:val="44"/>
        </w:rPr>
      </w:pP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单位名称（盖章）：</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 xml:space="preserve"> </w:t>
      </w: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单位负责人：</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手机：</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 xml:space="preserve">  </w:t>
      </w: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通讯地址：</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 xml:space="preserve"> </w:t>
      </w:r>
    </w:p>
    <w:p w:rsidR="00BA5BCB" w:rsidRDefault="008C598B">
      <w:pPr>
        <w:spacing w:line="600" w:lineRule="auto"/>
        <w:ind w:leftChars="400" w:left="840"/>
        <w:jc w:val="left"/>
        <w:rPr>
          <w:rFonts w:ascii="华文中宋" w:eastAsia="华文中宋" w:hAnsi="华文中宋" w:cs="华文中宋"/>
          <w:sz w:val="36"/>
          <w:szCs w:val="44"/>
          <w:u w:val="single"/>
        </w:rPr>
      </w:pPr>
      <w:r>
        <w:rPr>
          <w:rFonts w:ascii="华文中宋" w:eastAsia="华文中宋" w:hAnsi="华文中宋" w:cs="华文中宋" w:hint="eastAsia"/>
          <w:sz w:val="36"/>
          <w:szCs w:val="44"/>
        </w:rPr>
        <w:t>联 系 人：</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联系电话：</w:t>
      </w:r>
      <w:r>
        <w:rPr>
          <w:rFonts w:ascii="华文中宋" w:eastAsia="华文中宋" w:hAnsi="华文中宋" w:cs="华文中宋" w:hint="eastAsia"/>
          <w:sz w:val="36"/>
          <w:szCs w:val="44"/>
          <w:u w:val="single"/>
        </w:rPr>
        <w:t xml:space="preserve">         </w:t>
      </w:r>
    </w:p>
    <w:p w:rsidR="00BA5BCB" w:rsidRDefault="008C598B">
      <w:pPr>
        <w:spacing w:line="600" w:lineRule="auto"/>
        <w:ind w:leftChars="400" w:left="840"/>
        <w:jc w:val="left"/>
        <w:rPr>
          <w:rFonts w:ascii="华文中宋" w:eastAsia="华文中宋" w:hAnsi="华文中宋" w:cs="华文中宋"/>
          <w:sz w:val="36"/>
          <w:szCs w:val="44"/>
        </w:rPr>
      </w:pPr>
      <w:r>
        <w:rPr>
          <w:rFonts w:ascii="华文中宋" w:eastAsia="华文中宋" w:hAnsi="华文中宋" w:cs="华文中宋" w:hint="eastAsia"/>
          <w:sz w:val="36"/>
          <w:szCs w:val="44"/>
        </w:rPr>
        <w:t>申报日期：</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年</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月</w:t>
      </w:r>
      <w:r>
        <w:rPr>
          <w:rFonts w:ascii="华文中宋" w:eastAsia="华文中宋" w:hAnsi="华文中宋" w:cs="华文中宋" w:hint="eastAsia"/>
          <w:sz w:val="36"/>
          <w:szCs w:val="44"/>
          <w:u w:val="single"/>
        </w:rPr>
        <w:t xml:space="preserve">    </w:t>
      </w:r>
      <w:r>
        <w:rPr>
          <w:rFonts w:ascii="华文中宋" w:eastAsia="华文中宋" w:hAnsi="华文中宋" w:cs="华文中宋" w:hint="eastAsia"/>
          <w:sz w:val="36"/>
          <w:szCs w:val="44"/>
        </w:rPr>
        <w:t>日</w:t>
      </w:r>
    </w:p>
    <w:p w:rsidR="00BA5BCB" w:rsidRDefault="00BA5BCB">
      <w:pPr>
        <w:jc w:val="center"/>
        <w:rPr>
          <w:rFonts w:ascii="华文中宋" w:eastAsia="华文中宋" w:hAnsi="华文中宋" w:cs="华文中宋"/>
          <w:sz w:val="40"/>
          <w:szCs w:val="48"/>
        </w:rPr>
        <w:sectPr w:rsidR="00BA5BCB">
          <w:footerReference w:type="default" r:id="rId9"/>
          <w:pgSz w:w="11906" w:h="16838"/>
          <w:pgMar w:top="1531" w:right="1474" w:bottom="1418" w:left="1474" w:header="851" w:footer="851" w:gutter="0"/>
          <w:pgNumType w:start="1"/>
          <w:cols w:space="425"/>
          <w:docGrid w:type="linesAndChars" w:linePitch="312"/>
        </w:sectPr>
      </w:pPr>
    </w:p>
    <w:p w:rsidR="00BA5BCB" w:rsidRDefault="00BA5BCB">
      <w:pPr>
        <w:spacing w:line="600" w:lineRule="exact"/>
        <w:jc w:val="center"/>
        <w:rPr>
          <w:rFonts w:ascii="方正小标宋简体" w:eastAsia="方正小标宋简体" w:hAnsi="华文中宋" w:cs="华文中宋"/>
          <w:sz w:val="40"/>
          <w:szCs w:val="48"/>
        </w:rPr>
      </w:pPr>
    </w:p>
    <w:p w:rsidR="00BA5BCB" w:rsidRDefault="008C598B">
      <w:pPr>
        <w:spacing w:line="600" w:lineRule="exact"/>
        <w:jc w:val="center"/>
        <w:rPr>
          <w:rFonts w:ascii="方正小标宋简体" w:eastAsia="方正小标宋简体" w:hAnsi="华文中宋" w:cs="华文中宋"/>
          <w:sz w:val="40"/>
          <w:szCs w:val="48"/>
        </w:rPr>
      </w:pPr>
      <w:r>
        <w:rPr>
          <w:rFonts w:ascii="方正小标宋简体" w:eastAsia="方正小标宋简体" w:hAnsi="华文中宋" w:cs="华文中宋" w:hint="eastAsia"/>
          <w:sz w:val="40"/>
          <w:szCs w:val="48"/>
        </w:rPr>
        <w:t>填表声明与保证</w:t>
      </w:r>
    </w:p>
    <w:p w:rsidR="00BA5BCB" w:rsidRDefault="00BA5BCB">
      <w:pPr>
        <w:ind w:firstLine="720"/>
        <w:jc w:val="left"/>
        <w:rPr>
          <w:rFonts w:ascii="华文中宋" w:eastAsia="华文中宋" w:hAnsi="华文中宋" w:cs="华文中宋"/>
          <w:sz w:val="28"/>
          <w:szCs w:val="36"/>
        </w:rPr>
      </w:pPr>
    </w:p>
    <w:p w:rsidR="00BA5BCB" w:rsidRDefault="008C598B">
      <w:pPr>
        <w:ind w:firstLineChars="200" w:firstLine="640"/>
        <w:rPr>
          <w:rFonts w:ascii="仿宋_GB2312" w:eastAsia="仿宋_GB2312" w:hAnsi="华文仿宋" w:cs="华文仿宋"/>
          <w:sz w:val="32"/>
          <w:szCs w:val="40"/>
        </w:rPr>
      </w:pPr>
      <w:r>
        <w:rPr>
          <w:rFonts w:ascii="仿宋_GB2312" w:eastAsia="仿宋_GB2312" w:hAnsi="华文仿宋" w:cs="华文仿宋" w:hint="eastAsia"/>
          <w:sz w:val="32"/>
          <w:szCs w:val="40"/>
        </w:rPr>
        <w:t>本单位在填写申请书之前，已经完全了解《中国（福建）自由贸易试验区厦门片区高层次创新创业人才企业落地扶持实施细则》的相关规定，并保证遵守其中的全部内容，并自愿做出以下声明和保证：</w:t>
      </w:r>
    </w:p>
    <w:p w:rsidR="00BA5BCB" w:rsidRDefault="008C598B">
      <w:pPr>
        <w:numPr>
          <w:ilvl w:val="0"/>
          <w:numId w:val="2"/>
        </w:numPr>
        <w:ind w:firstLineChars="200" w:firstLine="640"/>
        <w:rPr>
          <w:rFonts w:ascii="仿宋_GB2312" w:eastAsia="仿宋_GB2312" w:hAnsi="华文仿宋" w:cs="华文仿宋"/>
          <w:sz w:val="32"/>
          <w:szCs w:val="40"/>
        </w:rPr>
      </w:pPr>
      <w:r>
        <w:rPr>
          <w:rFonts w:ascii="仿宋_GB2312" w:eastAsia="仿宋_GB2312" w:hAnsi="华文仿宋" w:cs="华文仿宋" w:hint="eastAsia"/>
          <w:sz w:val="32"/>
          <w:szCs w:val="40"/>
        </w:rPr>
        <w:t>本单位提交的申请材料真实、准确和完整。本单位同意，厦门自贸片区有关部门有权采取任何合法方式核实申请材料中信息的真实性、准确性和完整性。如有不实之处，愿负相应的法律责任，并承担由此产生的一切后果。</w:t>
      </w:r>
    </w:p>
    <w:p w:rsidR="00BA5BCB" w:rsidRDefault="008C598B">
      <w:pPr>
        <w:numPr>
          <w:ilvl w:val="0"/>
          <w:numId w:val="2"/>
        </w:numPr>
        <w:ind w:firstLineChars="200" w:firstLine="640"/>
        <w:rPr>
          <w:rFonts w:ascii="仿宋_GB2312" w:eastAsia="仿宋_GB2312" w:hAnsi="华文仿宋" w:cs="华文仿宋"/>
          <w:sz w:val="32"/>
          <w:szCs w:val="40"/>
        </w:rPr>
      </w:pPr>
      <w:r>
        <w:rPr>
          <w:rFonts w:ascii="仿宋_GB2312" w:eastAsia="仿宋_GB2312" w:hAnsi="华文仿宋" w:cs="华文仿宋" w:hint="eastAsia"/>
          <w:sz w:val="32"/>
          <w:szCs w:val="40"/>
        </w:rPr>
        <w:t>本单位承诺没有正在进行有可能严重影响企业正常经营活动的诉讼或仲裁，且近两年没有因严重违法违规行为而受到相关执法部门处罚。</w:t>
      </w:r>
    </w:p>
    <w:p w:rsidR="00BA5BCB" w:rsidRDefault="00BA5BCB">
      <w:pPr>
        <w:ind w:firstLine="720"/>
        <w:jc w:val="left"/>
        <w:rPr>
          <w:rFonts w:ascii="华文中宋" w:eastAsia="华文中宋" w:hAnsi="华文中宋" w:cs="华文中宋"/>
          <w:sz w:val="32"/>
          <w:szCs w:val="40"/>
        </w:rPr>
      </w:pPr>
    </w:p>
    <w:p w:rsidR="00BA5BCB" w:rsidRDefault="008C598B">
      <w:pPr>
        <w:jc w:val="left"/>
        <w:rPr>
          <w:rFonts w:ascii="华文仿宋" w:eastAsia="华文仿宋" w:hAnsi="华文仿宋" w:cs="华文仿宋"/>
          <w:sz w:val="32"/>
          <w:szCs w:val="40"/>
        </w:rPr>
      </w:pPr>
      <w:r>
        <w:rPr>
          <w:rFonts w:ascii="华文仿宋" w:eastAsia="华文仿宋" w:hAnsi="华文仿宋" w:cs="华文仿宋" w:hint="eastAsia"/>
          <w:sz w:val="32"/>
          <w:szCs w:val="40"/>
        </w:rPr>
        <w:t>法定代表人（委托人）签字：         单位（盖章）</w:t>
      </w:r>
    </w:p>
    <w:p w:rsidR="00BA5BCB" w:rsidRDefault="008C598B">
      <w:pPr>
        <w:jc w:val="left"/>
        <w:rPr>
          <w:rFonts w:ascii="华文中宋" w:eastAsia="华文中宋" w:hAnsi="华文中宋" w:cs="华文中宋"/>
          <w:b/>
          <w:bCs/>
          <w:sz w:val="32"/>
          <w:szCs w:val="40"/>
        </w:rPr>
      </w:pPr>
      <w:r>
        <w:rPr>
          <w:rFonts w:ascii="华文仿宋" w:eastAsia="华文仿宋" w:hAnsi="华文仿宋" w:cs="华文仿宋" w:hint="eastAsia"/>
          <w:sz w:val="32"/>
          <w:szCs w:val="40"/>
        </w:rPr>
        <w:t xml:space="preserve">                                 年     月    日</w:t>
      </w:r>
      <w:r>
        <w:rPr>
          <w:rFonts w:ascii="华文中宋" w:eastAsia="华文中宋" w:hAnsi="华文中宋" w:cs="华文中宋"/>
          <w:b/>
          <w:bCs/>
          <w:sz w:val="32"/>
          <w:szCs w:val="40"/>
        </w:rPr>
        <w:br w:type="page"/>
      </w:r>
    </w:p>
    <w:p w:rsidR="00BA5BCB" w:rsidRDefault="008C598B">
      <w:pPr>
        <w:jc w:val="left"/>
        <w:rPr>
          <w:rFonts w:ascii="华文中宋" w:eastAsia="华文中宋" w:hAnsi="华文中宋" w:cs="华文中宋"/>
          <w:b/>
          <w:bCs/>
          <w:sz w:val="32"/>
          <w:szCs w:val="40"/>
        </w:rPr>
      </w:pPr>
      <w:r>
        <w:rPr>
          <w:rFonts w:ascii="华文中宋" w:eastAsia="华文中宋" w:hAnsi="华文中宋" w:cs="华文中宋" w:hint="eastAsia"/>
          <w:b/>
          <w:bCs/>
          <w:sz w:val="32"/>
          <w:szCs w:val="40"/>
        </w:rPr>
        <w:lastRenderedPageBreak/>
        <w:t>一、人才情况</w:t>
      </w:r>
    </w:p>
    <w:tbl>
      <w:tblPr>
        <w:tblStyle w:val="a9"/>
        <w:tblW w:w="8971" w:type="dxa"/>
        <w:jc w:val="center"/>
        <w:tblLayout w:type="fixed"/>
        <w:tblLook w:val="04A0" w:firstRow="1" w:lastRow="0" w:firstColumn="1" w:lastColumn="0" w:noHBand="0" w:noVBand="1"/>
      </w:tblPr>
      <w:tblGrid>
        <w:gridCol w:w="1484"/>
        <w:gridCol w:w="1134"/>
        <w:gridCol w:w="1277"/>
        <w:gridCol w:w="1493"/>
        <w:gridCol w:w="1917"/>
        <w:gridCol w:w="1666"/>
      </w:tblGrid>
      <w:tr w:rsidR="00BA5BCB">
        <w:trPr>
          <w:trHeight w:val="680"/>
          <w:jc w:val="center"/>
        </w:trPr>
        <w:tc>
          <w:tcPr>
            <w:tcW w:w="1484" w:type="dxa"/>
            <w:vMerge w:val="restart"/>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入选人才</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姓名</w:t>
            </w:r>
          </w:p>
        </w:tc>
        <w:tc>
          <w:tcPr>
            <w:tcW w:w="113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中文</w:t>
            </w:r>
          </w:p>
        </w:tc>
        <w:tc>
          <w:tcPr>
            <w:tcW w:w="1277" w:type="dxa"/>
            <w:vAlign w:val="center"/>
          </w:tcPr>
          <w:p w:rsidR="00BA5BCB" w:rsidRDefault="00BA5BCB">
            <w:pPr>
              <w:jc w:val="center"/>
              <w:rPr>
                <w:rFonts w:asciiTheme="majorEastAsia" w:eastAsiaTheme="majorEastAsia" w:hAnsiTheme="majorEastAsia" w:cstheme="majorEastAsia"/>
                <w:sz w:val="24"/>
                <w:szCs w:val="32"/>
              </w:rPr>
            </w:pPr>
          </w:p>
        </w:tc>
        <w:tc>
          <w:tcPr>
            <w:tcW w:w="1493"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性别</w:t>
            </w:r>
          </w:p>
        </w:tc>
        <w:tc>
          <w:tcPr>
            <w:tcW w:w="1917" w:type="dxa"/>
            <w:vAlign w:val="center"/>
          </w:tcPr>
          <w:p w:rsidR="00BA5BCB" w:rsidRDefault="00BA5BCB">
            <w:pPr>
              <w:jc w:val="center"/>
              <w:rPr>
                <w:rFonts w:asciiTheme="majorEastAsia" w:eastAsiaTheme="majorEastAsia" w:hAnsiTheme="majorEastAsia" w:cstheme="majorEastAsia"/>
                <w:sz w:val="24"/>
                <w:szCs w:val="32"/>
              </w:rPr>
            </w:pPr>
          </w:p>
        </w:tc>
        <w:tc>
          <w:tcPr>
            <w:tcW w:w="1666" w:type="dxa"/>
            <w:vMerge w:val="restart"/>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一寸</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免冠</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照片</w:t>
            </w:r>
          </w:p>
        </w:tc>
      </w:tr>
      <w:tr w:rsidR="00BA5BCB">
        <w:trPr>
          <w:trHeight w:val="680"/>
          <w:jc w:val="center"/>
        </w:trPr>
        <w:tc>
          <w:tcPr>
            <w:tcW w:w="1484" w:type="dxa"/>
            <w:vMerge/>
            <w:vAlign w:val="center"/>
          </w:tcPr>
          <w:p w:rsidR="00BA5BCB" w:rsidRDefault="00BA5BCB">
            <w:pPr>
              <w:jc w:val="center"/>
              <w:rPr>
                <w:rFonts w:asciiTheme="majorEastAsia" w:eastAsiaTheme="majorEastAsia" w:hAnsiTheme="majorEastAsia" w:cstheme="majorEastAsia"/>
                <w:sz w:val="24"/>
                <w:szCs w:val="32"/>
              </w:rPr>
            </w:pPr>
          </w:p>
        </w:tc>
        <w:tc>
          <w:tcPr>
            <w:tcW w:w="113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外文</w:t>
            </w:r>
          </w:p>
        </w:tc>
        <w:tc>
          <w:tcPr>
            <w:tcW w:w="1277" w:type="dxa"/>
            <w:vAlign w:val="center"/>
          </w:tcPr>
          <w:p w:rsidR="00BA5BCB" w:rsidRDefault="00BA5BCB">
            <w:pPr>
              <w:jc w:val="center"/>
              <w:rPr>
                <w:rFonts w:asciiTheme="majorEastAsia" w:eastAsiaTheme="majorEastAsia" w:hAnsiTheme="majorEastAsia" w:cstheme="majorEastAsia"/>
                <w:sz w:val="24"/>
                <w:szCs w:val="32"/>
              </w:rPr>
            </w:pPr>
          </w:p>
        </w:tc>
        <w:tc>
          <w:tcPr>
            <w:tcW w:w="1493"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出生年月</w:t>
            </w:r>
          </w:p>
        </w:tc>
        <w:tc>
          <w:tcPr>
            <w:tcW w:w="1917" w:type="dxa"/>
            <w:vAlign w:val="center"/>
          </w:tcPr>
          <w:p w:rsidR="00BA5BCB" w:rsidRDefault="00BA5BCB">
            <w:pPr>
              <w:jc w:val="center"/>
              <w:rPr>
                <w:rFonts w:asciiTheme="majorEastAsia" w:eastAsiaTheme="majorEastAsia" w:hAnsiTheme="majorEastAsia" w:cstheme="majorEastAsia"/>
                <w:sz w:val="24"/>
                <w:szCs w:val="32"/>
              </w:rPr>
            </w:pPr>
          </w:p>
        </w:tc>
        <w:tc>
          <w:tcPr>
            <w:tcW w:w="1666" w:type="dxa"/>
            <w:vMerge/>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48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最高学历</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学位</w:t>
            </w:r>
          </w:p>
        </w:tc>
        <w:tc>
          <w:tcPr>
            <w:tcW w:w="2411" w:type="dxa"/>
            <w:gridSpan w:val="2"/>
            <w:vAlign w:val="center"/>
          </w:tcPr>
          <w:p w:rsidR="00BA5BCB" w:rsidRDefault="00BA5BCB">
            <w:pPr>
              <w:jc w:val="center"/>
              <w:rPr>
                <w:rFonts w:asciiTheme="majorEastAsia" w:eastAsiaTheme="majorEastAsia" w:hAnsiTheme="majorEastAsia" w:cstheme="majorEastAsia"/>
                <w:sz w:val="24"/>
                <w:szCs w:val="32"/>
              </w:rPr>
            </w:pPr>
          </w:p>
        </w:tc>
        <w:tc>
          <w:tcPr>
            <w:tcW w:w="1493"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毕业院校</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及专业</w:t>
            </w:r>
          </w:p>
        </w:tc>
        <w:tc>
          <w:tcPr>
            <w:tcW w:w="1917" w:type="dxa"/>
            <w:vAlign w:val="center"/>
          </w:tcPr>
          <w:p w:rsidR="00BA5BCB" w:rsidRDefault="00BA5BCB">
            <w:pPr>
              <w:jc w:val="center"/>
              <w:rPr>
                <w:rFonts w:asciiTheme="majorEastAsia" w:eastAsiaTheme="majorEastAsia" w:hAnsiTheme="majorEastAsia" w:cstheme="majorEastAsia"/>
                <w:sz w:val="24"/>
                <w:szCs w:val="32"/>
              </w:rPr>
            </w:pPr>
          </w:p>
        </w:tc>
        <w:tc>
          <w:tcPr>
            <w:tcW w:w="1666" w:type="dxa"/>
            <w:vMerge/>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48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国籍（地区）</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/户籍</w:t>
            </w:r>
          </w:p>
        </w:tc>
        <w:tc>
          <w:tcPr>
            <w:tcW w:w="2411" w:type="dxa"/>
            <w:gridSpan w:val="2"/>
            <w:vAlign w:val="center"/>
          </w:tcPr>
          <w:p w:rsidR="00BA5BCB" w:rsidRDefault="00BA5BCB">
            <w:pPr>
              <w:jc w:val="center"/>
              <w:rPr>
                <w:rFonts w:asciiTheme="majorEastAsia" w:eastAsiaTheme="majorEastAsia" w:hAnsiTheme="majorEastAsia" w:cstheme="majorEastAsia"/>
                <w:sz w:val="24"/>
                <w:szCs w:val="32"/>
              </w:rPr>
            </w:pPr>
          </w:p>
        </w:tc>
        <w:tc>
          <w:tcPr>
            <w:tcW w:w="1493"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身份证件</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类型及号码</w:t>
            </w:r>
          </w:p>
        </w:tc>
        <w:tc>
          <w:tcPr>
            <w:tcW w:w="3583" w:type="dxa"/>
            <w:gridSpan w:val="2"/>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48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联系电话</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/邮箱</w:t>
            </w:r>
          </w:p>
        </w:tc>
        <w:tc>
          <w:tcPr>
            <w:tcW w:w="2411" w:type="dxa"/>
            <w:gridSpan w:val="2"/>
            <w:vAlign w:val="center"/>
          </w:tcPr>
          <w:p w:rsidR="00BA5BCB" w:rsidRDefault="00BA5BCB">
            <w:pPr>
              <w:jc w:val="center"/>
              <w:rPr>
                <w:rFonts w:asciiTheme="majorEastAsia" w:eastAsiaTheme="majorEastAsia" w:hAnsiTheme="majorEastAsia" w:cstheme="majorEastAsia"/>
                <w:sz w:val="24"/>
                <w:szCs w:val="32"/>
              </w:rPr>
            </w:pPr>
          </w:p>
        </w:tc>
        <w:tc>
          <w:tcPr>
            <w:tcW w:w="1493"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通讯地址</w:t>
            </w:r>
          </w:p>
        </w:tc>
        <w:tc>
          <w:tcPr>
            <w:tcW w:w="3583" w:type="dxa"/>
            <w:gridSpan w:val="2"/>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48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来</w:t>
            </w:r>
            <w:proofErr w:type="gramStart"/>
            <w:r>
              <w:rPr>
                <w:rFonts w:asciiTheme="majorEastAsia" w:eastAsiaTheme="majorEastAsia" w:hAnsiTheme="majorEastAsia" w:cstheme="majorEastAsia" w:hint="eastAsia"/>
                <w:sz w:val="24"/>
                <w:szCs w:val="32"/>
              </w:rPr>
              <w:t>厦时间</w:t>
            </w:r>
            <w:proofErr w:type="gramEnd"/>
          </w:p>
        </w:tc>
        <w:tc>
          <w:tcPr>
            <w:tcW w:w="1134" w:type="dxa"/>
            <w:vAlign w:val="center"/>
          </w:tcPr>
          <w:p w:rsidR="00BA5BCB" w:rsidRDefault="00BA5BCB">
            <w:pPr>
              <w:jc w:val="center"/>
              <w:rPr>
                <w:rFonts w:asciiTheme="majorEastAsia" w:eastAsiaTheme="majorEastAsia" w:hAnsiTheme="majorEastAsia" w:cstheme="majorEastAsia"/>
                <w:sz w:val="24"/>
                <w:szCs w:val="32"/>
              </w:rPr>
            </w:pPr>
          </w:p>
        </w:tc>
        <w:tc>
          <w:tcPr>
            <w:tcW w:w="1277"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现任职务</w:t>
            </w:r>
          </w:p>
        </w:tc>
        <w:tc>
          <w:tcPr>
            <w:tcW w:w="1493" w:type="dxa"/>
            <w:vAlign w:val="center"/>
          </w:tcPr>
          <w:p w:rsidR="00BA5BCB" w:rsidRDefault="00BA5BCB">
            <w:pPr>
              <w:jc w:val="center"/>
              <w:rPr>
                <w:rFonts w:asciiTheme="majorEastAsia" w:eastAsiaTheme="majorEastAsia" w:hAnsiTheme="majorEastAsia" w:cstheme="majorEastAsia"/>
                <w:sz w:val="24"/>
                <w:szCs w:val="32"/>
              </w:rPr>
            </w:pPr>
          </w:p>
        </w:tc>
        <w:tc>
          <w:tcPr>
            <w:tcW w:w="1917"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研究专业及方向</w:t>
            </w:r>
          </w:p>
        </w:tc>
        <w:tc>
          <w:tcPr>
            <w:tcW w:w="1666"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484" w:type="dxa"/>
            <w:vMerge w:val="restart"/>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入选</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人才</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计划</w:t>
            </w:r>
          </w:p>
        </w:tc>
        <w:tc>
          <w:tcPr>
            <w:tcW w:w="113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时间、批次、类别</w:t>
            </w:r>
          </w:p>
        </w:tc>
        <w:tc>
          <w:tcPr>
            <w:tcW w:w="6353" w:type="dxa"/>
            <w:gridSpan w:val="4"/>
            <w:vAlign w:val="center"/>
          </w:tcPr>
          <w:p w:rsidR="00BA5BCB" w:rsidRDefault="008C598B" w:rsidP="00D87138">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例：</w:t>
            </w:r>
            <w:r w:rsidR="00D87138">
              <w:rPr>
                <w:rFonts w:asciiTheme="majorEastAsia" w:eastAsiaTheme="majorEastAsia" w:hAnsiTheme="majorEastAsia" w:cstheme="majorEastAsia" w:hint="eastAsia"/>
                <w:sz w:val="24"/>
                <w:szCs w:val="32"/>
              </w:rPr>
              <w:t>20</w:t>
            </w:r>
            <w:r w:rsidR="00D87138">
              <w:rPr>
                <w:rFonts w:asciiTheme="majorEastAsia" w:eastAsiaTheme="majorEastAsia" w:hAnsiTheme="majorEastAsia" w:cstheme="majorEastAsia"/>
                <w:sz w:val="24"/>
                <w:szCs w:val="32"/>
              </w:rPr>
              <w:t>2</w:t>
            </w:r>
            <w:r w:rsidR="00D87138">
              <w:rPr>
                <w:rFonts w:asciiTheme="majorEastAsia" w:eastAsiaTheme="majorEastAsia" w:hAnsiTheme="majorEastAsia" w:cstheme="majorEastAsia" w:hint="eastAsia"/>
                <w:sz w:val="24"/>
                <w:szCs w:val="32"/>
              </w:rPr>
              <w:t>*</w:t>
            </w:r>
            <w:r>
              <w:rPr>
                <w:rFonts w:asciiTheme="majorEastAsia" w:eastAsiaTheme="majorEastAsia" w:hAnsiTheme="majorEastAsia" w:cstheme="majorEastAsia" w:hint="eastAsia"/>
                <w:sz w:val="24"/>
                <w:szCs w:val="32"/>
              </w:rPr>
              <w:t>年</w:t>
            </w:r>
            <w:r w:rsidR="00D87138">
              <w:rPr>
                <w:rFonts w:asciiTheme="majorEastAsia" w:eastAsiaTheme="majorEastAsia" w:hAnsiTheme="majorEastAsia" w:cstheme="majorEastAsia" w:hint="eastAsia"/>
                <w:sz w:val="24"/>
                <w:szCs w:val="32"/>
              </w:rPr>
              <w:t>*月，第*</w:t>
            </w:r>
            <w:r>
              <w:rPr>
                <w:rFonts w:asciiTheme="majorEastAsia" w:eastAsiaTheme="majorEastAsia" w:hAnsiTheme="majorEastAsia" w:cstheme="majorEastAsia" w:hint="eastAsia"/>
                <w:sz w:val="24"/>
                <w:szCs w:val="32"/>
              </w:rPr>
              <w:t>批厦门市“双百计划”，</w:t>
            </w:r>
            <w:r w:rsidR="00D87138">
              <w:rPr>
                <w:rFonts w:asciiTheme="majorEastAsia" w:eastAsiaTheme="majorEastAsia" w:hAnsiTheme="majorEastAsia" w:cstheme="majorEastAsia" w:hint="eastAsia"/>
                <w:sz w:val="24"/>
                <w:szCs w:val="32"/>
              </w:rPr>
              <w:t>*期（或</w:t>
            </w:r>
            <w:r w:rsidR="00D87138">
              <w:rPr>
                <w:rFonts w:asciiTheme="majorEastAsia" w:eastAsiaTheme="majorEastAsia" w:hAnsiTheme="majorEastAsia" w:cstheme="majorEastAsia"/>
                <w:sz w:val="24"/>
                <w:szCs w:val="32"/>
              </w:rPr>
              <w:t>*</w:t>
            </w:r>
            <w:r>
              <w:rPr>
                <w:rFonts w:asciiTheme="majorEastAsia" w:eastAsiaTheme="majorEastAsia" w:hAnsiTheme="majorEastAsia" w:cstheme="majorEastAsia" w:hint="eastAsia"/>
                <w:sz w:val="24"/>
                <w:szCs w:val="32"/>
              </w:rPr>
              <w:t>类</w:t>
            </w:r>
            <w:r w:rsidR="00D87138">
              <w:rPr>
                <w:rFonts w:asciiTheme="majorEastAsia" w:eastAsiaTheme="majorEastAsia" w:hAnsiTheme="majorEastAsia" w:cstheme="majorEastAsia" w:hint="eastAsia"/>
                <w:sz w:val="24"/>
                <w:szCs w:val="32"/>
              </w:rPr>
              <w:t>）</w:t>
            </w:r>
          </w:p>
        </w:tc>
      </w:tr>
      <w:tr w:rsidR="00BA5BCB">
        <w:trPr>
          <w:trHeight w:val="680"/>
          <w:jc w:val="center"/>
        </w:trPr>
        <w:tc>
          <w:tcPr>
            <w:tcW w:w="1484" w:type="dxa"/>
            <w:vMerge/>
            <w:vAlign w:val="center"/>
          </w:tcPr>
          <w:p w:rsidR="00BA5BCB" w:rsidRDefault="00BA5BCB">
            <w:pPr>
              <w:jc w:val="center"/>
              <w:rPr>
                <w:rFonts w:asciiTheme="majorEastAsia" w:eastAsiaTheme="majorEastAsia" w:hAnsiTheme="majorEastAsia" w:cstheme="majorEastAsia"/>
                <w:sz w:val="24"/>
                <w:szCs w:val="32"/>
              </w:rPr>
            </w:pPr>
          </w:p>
        </w:tc>
        <w:tc>
          <w:tcPr>
            <w:tcW w:w="113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项目</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名称</w:t>
            </w:r>
          </w:p>
        </w:tc>
        <w:tc>
          <w:tcPr>
            <w:tcW w:w="6353"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rsidTr="00A93CA9">
        <w:trPr>
          <w:trHeight w:val="6794"/>
          <w:jc w:val="center"/>
        </w:trPr>
        <w:tc>
          <w:tcPr>
            <w:tcW w:w="1484"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b/>
                <w:bCs/>
                <w:sz w:val="24"/>
                <w:szCs w:val="32"/>
              </w:rPr>
              <w:t>人才主要简历</w:t>
            </w:r>
            <w:r>
              <w:rPr>
                <w:rFonts w:asciiTheme="majorEastAsia" w:eastAsiaTheme="majorEastAsia" w:hAnsiTheme="majorEastAsia" w:cstheme="majorEastAsia" w:hint="eastAsia"/>
                <w:sz w:val="24"/>
                <w:szCs w:val="32"/>
              </w:rPr>
              <w:t>（教育经历、工作经历，主要技术优势、研究成果及获奖情况等）</w:t>
            </w:r>
          </w:p>
        </w:tc>
        <w:tc>
          <w:tcPr>
            <w:tcW w:w="7487" w:type="dxa"/>
            <w:gridSpan w:val="5"/>
            <w:vAlign w:val="center"/>
          </w:tcPr>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BA5BCB">
            <w:pPr>
              <w:jc w:val="center"/>
              <w:rPr>
                <w:rFonts w:asciiTheme="majorEastAsia" w:eastAsiaTheme="majorEastAsia" w:hAnsiTheme="majorEastAsia" w:cstheme="majorEastAsia"/>
                <w:sz w:val="24"/>
                <w:szCs w:val="32"/>
              </w:rPr>
            </w:pPr>
          </w:p>
          <w:p w:rsidR="00BA5BCB" w:rsidRDefault="008C598B">
            <w:pPr>
              <w:jc w:val="left"/>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（如篇幅不够，可增加页面）</w:t>
            </w:r>
          </w:p>
        </w:tc>
      </w:tr>
    </w:tbl>
    <w:p w:rsidR="00BA5BCB" w:rsidRDefault="008C598B">
      <w:pPr>
        <w:jc w:val="left"/>
        <w:rPr>
          <w:rFonts w:ascii="华文中宋" w:eastAsia="华文中宋" w:hAnsi="华文中宋" w:cs="华文中宋"/>
          <w:b/>
          <w:bCs/>
          <w:sz w:val="32"/>
          <w:szCs w:val="40"/>
        </w:rPr>
      </w:pPr>
      <w:r>
        <w:rPr>
          <w:rFonts w:ascii="华文中宋" w:eastAsia="华文中宋" w:hAnsi="华文中宋" w:cs="华文中宋" w:hint="eastAsia"/>
          <w:b/>
          <w:bCs/>
          <w:sz w:val="32"/>
          <w:szCs w:val="40"/>
        </w:rPr>
        <w:lastRenderedPageBreak/>
        <w:t>二、人才企业情况</w:t>
      </w:r>
    </w:p>
    <w:tbl>
      <w:tblPr>
        <w:tblStyle w:val="a9"/>
        <w:tblW w:w="9084" w:type="dxa"/>
        <w:jc w:val="center"/>
        <w:tblLayout w:type="fixed"/>
        <w:tblCellMar>
          <w:left w:w="57" w:type="dxa"/>
          <w:right w:w="57" w:type="dxa"/>
        </w:tblCellMar>
        <w:tblLook w:val="04A0" w:firstRow="1" w:lastRow="0" w:firstColumn="1" w:lastColumn="0" w:noHBand="0" w:noVBand="1"/>
      </w:tblPr>
      <w:tblGrid>
        <w:gridCol w:w="489"/>
        <w:gridCol w:w="644"/>
        <w:gridCol w:w="420"/>
        <w:gridCol w:w="302"/>
        <w:gridCol w:w="314"/>
        <w:gridCol w:w="168"/>
        <w:gridCol w:w="829"/>
        <w:gridCol w:w="283"/>
        <w:gridCol w:w="64"/>
        <w:gridCol w:w="708"/>
        <w:gridCol w:w="458"/>
        <w:gridCol w:w="871"/>
        <w:gridCol w:w="259"/>
        <w:gridCol w:w="965"/>
        <w:gridCol w:w="308"/>
        <w:gridCol w:w="48"/>
        <w:gridCol w:w="134"/>
        <w:gridCol w:w="1820"/>
      </w:tblGrid>
      <w:tr w:rsidR="00BA5BCB">
        <w:trPr>
          <w:trHeight w:val="737"/>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基本情况</w:t>
            </w:r>
          </w:p>
        </w:tc>
      </w:tr>
      <w:tr w:rsidR="00BA5BCB">
        <w:trPr>
          <w:trHeight w:val="737"/>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企业名称</w:t>
            </w:r>
          </w:p>
        </w:tc>
        <w:tc>
          <w:tcPr>
            <w:tcW w:w="3126" w:type="dxa"/>
            <w:gridSpan w:val="8"/>
            <w:vAlign w:val="center"/>
          </w:tcPr>
          <w:p w:rsidR="00BA5BCB" w:rsidRDefault="00BA5BCB">
            <w:pPr>
              <w:jc w:val="center"/>
              <w:rPr>
                <w:rFonts w:asciiTheme="majorEastAsia" w:eastAsiaTheme="majorEastAsia" w:hAnsiTheme="majorEastAsia" w:cstheme="majorEastAsia"/>
                <w:sz w:val="24"/>
                <w:szCs w:val="32"/>
              </w:rPr>
            </w:pPr>
          </w:p>
        </w:tc>
        <w:tc>
          <w:tcPr>
            <w:tcW w:w="1130"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注册时间</w:t>
            </w:r>
          </w:p>
        </w:tc>
        <w:tc>
          <w:tcPr>
            <w:tcW w:w="3275" w:type="dxa"/>
            <w:gridSpan w:val="5"/>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统一社会信用代码</w:t>
            </w:r>
          </w:p>
        </w:tc>
        <w:tc>
          <w:tcPr>
            <w:tcW w:w="161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13"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企业法人</w:t>
            </w:r>
          </w:p>
        </w:tc>
        <w:tc>
          <w:tcPr>
            <w:tcW w:w="1130" w:type="dxa"/>
            <w:gridSpan w:val="2"/>
            <w:vAlign w:val="center"/>
          </w:tcPr>
          <w:p w:rsidR="00BA5BCB" w:rsidRDefault="00BA5BCB">
            <w:pPr>
              <w:jc w:val="center"/>
              <w:rPr>
                <w:rFonts w:asciiTheme="majorEastAsia" w:eastAsiaTheme="majorEastAsia" w:hAnsiTheme="majorEastAsia" w:cstheme="majorEastAsia"/>
                <w:sz w:val="24"/>
                <w:szCs w:val="32"/>
              </w:rPr>
            </w:pPr>
          </w:p>
        </w:tc>
        <w:tc>
          <w:tcPr>
            <w:tcW w:w="1273"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联系方式</w:t>
            </w:r>
          </w:p>
        </w:tc>
        <w:tc>
          <w:tcPr>
            <w:tcW w:w="2002" w:type="dxa"/>
            <w:gridSpan w:val="3"/>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注册资本</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（万元）</w:t>
            </w:r>
          </w:p>
        </w:tc>
        <w:tc>
          <w:tcPr>
            <w:tcW w:w="161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13"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实到资本</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（万元）</w:t>
            </w:r>
          </w:p>
        </w:tc>
        <w:tc>
          <w:tcPr>
            <w:tcW w:w="4405" w:type="dxa"/>
            <w:gridSpan w:val="7"/>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注册地址</w:t>
            </w:r>
          </w:p>
        </w:tc>
        <w:tc>
          <w:tcPr>
            <w:tcW w:w="3126" w:type="dxa"/>
            <w:gridSpan w:val="8"/>
            <w:vAlign w:val="center"/>
          </w:tcPr>
          <w:p w:rsidR="00BA5BCB" w:rsidRDefault="00BA5BCB">
            <w:pPr>
              <w:jc w:val="center"/>
              <w:rPr>
                <w:rFonts w:asciiTheme="majorEastAsia" w:eastAsiaTheme="majorEastAsia" w:hAnsiTheme="majorEastAsia" w:cstheme="majorEastAsia"/>
                <w:sz w:val="24"/>
                <w:szCs w:val="32"/>
              </w:rPr>
            </w:pPr>
          </w:p>
        </w:tc>
        <w:tc>
          <w:tcPr>
            <w:tcW w:w="1130"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实际经营地址</w:t>
            </w:r>
          </w:p>
        </w:tc>
        <w:tc>
          <w:tcPr>
            <w:tcW w:w="3275" w:type="dxa"/>
            <w:gridSpan w:val="5"/>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办公场地</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面积</w:t>
            </w:r>
          </w:p>
        </w:tc>
        <w:tc>
          <w:tcPr>
            <w:tcW w:w="161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13"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企业实际运营项目名称</w:t>
            </w:r>
          </w:p>
        </w:tc>
        <w:tc>
          <w:tcPr>
            <w:tcW w:w="4405" w:type="dxa"/>
            <w:gridSpan w:val="7"/>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1017"/>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经营范围</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（按营业执照）</w:t>
            </w:r>
          </w:p>
        </w:tc>
        <w:tc>
          <w:tcPr>
            <w:tcW w:w="7531" w:type="dxa"/>
            <w:gridSpan w:val="15"/>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1332"/>
          <w:jc w:val="center"/>
        </w:trPr>
        <w:tc>
          <w:tcPr>
            <w:tcW w:w="1553"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企业股东及占股比例</w:t>
            </w:r>
          </w:p>
        </w:tc>
        <w:tc>
          <w:tcPr>
            <w:tcW w:w="7531" w:type="dxa"/>
            <w:gridSpan w:val="15"/>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例：陈XX占股比例为**%；张XX占股比例为**%；……；</w:t>
            </w:r>
          </w:p>
        </w:tc>
      </w:tr>
      <w:tr w:rsidR="00BA5BCB">
        <w:trPr>
          <w:trHeight w:val="680"/>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企业所获投资情况（万元）</w:t>
            </w:r>
          </w:p>
        </w:tc>
      </w:tr>
      <w:tr w:rsidR="00BA5BCB">
        <w:trPr>
          <w:trHeight w:val="680"/>
          <w:jc w:val="center"/>
        </w:trPr>
        <w:tc>
          <w:tcPr>
            <w:tcW w:w="1133"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序号</w:t>
            </w:r>
          </w:p>
        </w:tc>
        <w:tc>
          <w:tcPr>
            <w:tcW w:w="1204"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自有资金</w:t>
            </w:r>
          </w:p>
        </w:tc>
        <w:tc>
          <w:tcPr>
            <w:tcW w:w="117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政府扶持</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资金</w:t>
            </w:r>
          </w:p>
        </w:tc>
        <w:tc>
          <w:tcPr>
            <w:tcW w:w="2296"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社会资本</w:t>
            </w:r>
          </w:p>
        </w:tc>
        <w:tc>
          <w:tcPr>
            <w:tcW w:w="14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银行贷款</w:t>
            </w:r>
          </w:p>
        </w:tc>
        <w:tc>
          <w:tcPr>
            <w:tcW w:w="182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其他</w:t>
            </w:r>
          </w:p>
        </w:tc>
      </w:tr>
      <w:tr w:rsidR="00BA5BCB">
        <w:trPr>
          <w:trHeight w:val="680"/>
          <w:jc w:val="center"/>
        </w:trPr>
        <w:tc>
          <w:tcPr>
            <w:tcW w:w="1133"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预计</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总投资</w:t>
            </w:r>
          </w:p>
        </w:tc>
        <w:tc>
          <w:tcPr>
            <w:tcW w:w="1204"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176" w:type="dxa"/>
            <w:gridSpan w:val="3"/>
            <w:vAlign w:val="center"/>
          </w:tcPr>
          <w:p w:rsidR="00BA5BCB" w:rsidRDefault="00BA5BCB">
            <w:pPr>
              <w:jc w:val="center"/>
              <w:rPr>
                <w:rFonts w:asciiTheme="majorEastAsia" w:eastAsiaTheme="majorEastAsia" w:hAnsiTheme="majorEastAsia" w:cstheme="majorEastAsia"/>
                <w:sz w:val="24"/>
                <w:szCs w:val="32"/>
              </w:rPr>
            </w:pPr>
          </w:p>
        </w:tc>
        <w:tc>
          <w:tcPr>
            <w:tcW w:w="2296"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455"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820"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133"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已完成</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投资</w:t>
            </w:r>
          </w:p>
        </w:tc>
        <w:tc>
          <w:tcPr>
            <w:tcW w:w="1204"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176" w:type="dxa"/>
            <w:gridSpan w:val="3"/>
            <w:vAlign w:val="center"/>
          </w:tcPr>
          <w:p w:rsidR="00BA5BCB" w:rsidRDefault="00BA5BCB">
            <w:pPr>
              <w:jc w:val="center"/>
              <w:rPr>
                <w:rFonts w:asciiTheme="majorEastAsia" w:eastAsiaTheme="majorEastAsia" w:hAnsiTheme="majorEastAsia" w:cstheme="majorEastAsia"/>
                <w:sz w:val="24"/>
                <w:szCs w:val="32"/>
              </w:rPr>
            </w:pPr>
          </w:p>
        </w:tc>
        <w:tc>
          <w:tcPr>
            <w:tcW w:w="2296"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455"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820"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企业人员结构（人）</w:t>
            </w:r>
          </w:p>
        </w:tc>
      </w:tr>
      <w:tr w:rsidR="00BA5BCB">
        <w:trPr>
          <w:trHeight w:val="680"/>
          <w:jc w:val="center"/>
        </w:trPr>
        <w:tc>
          <w:tcPr>
            <w:tcW w:w="1133"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员工总数</w:t>
            </w:r>
          </w:p>
        </w:tc>
        <w:tc>
          <w:tcPr>
            <w:tcW w:w="2380" w:type="dxa"/>
            <w:gridSpan w:val="7"/>
            <w:vAlign w:val="center"/>
          </w:tcPr>
          <w:p w:rsidR="00BA5BCB" w:rsidRDefault="00BA5BCB">
            <w:pPr>
              <w:jc w:val="center"/>
              <w:rPr>
                <w:rFonts w:asciiTheme="majorEastAsia" w:eastAsiaTheme="majorEastAsia" w:hAnsiTheme="majorEastAsia" w:cstheme="majorEastAsia"/>
                <w:sz w:val="24"/>
                <w:szCs w:val="32"/>
              </w:rPr>
            </w:pPr>
          </w:p>
        </w:tc>
        <w:tc>
          <w:tcPr>
            <w:tcW w:w="2296"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在厦缴纳社保人数</w:t>
            </w:r>
          </w:p>
        </w:tc>
        <w:tc>
          <w:tcPr>
            <w:tcW w:w="3275" w:type="dxa"/>
            <w:gridSpan w:val="5"/>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133" w:type="dxa"/>
            <w:gridSpan w:val="2"/>
            <w:vMerge w:val="restart"/>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学历层次</w:t>
            </w:r>
          </w:p>
        </w:tc>
        <w:tc>
          <w:tcPr>
            <w:tcW w:w="103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博士</w:t>
            </w:r>
          </w:p>
        </w:tc>
        <w:tc>
          <w:tcPr>
            <w:tcW w:w="1344"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硕士</w:t>
            </w:r>
          </w:p>
        </w:tc>
        <w:tc>
          <w:tcPr>
            <w:tcW w:w="2296"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本科</w:t>
            </w:r>
          </w:p>
        </w:tc>
        <w:tc>
          <w:tcPr>
            <w:tcW w:w="14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专科</w:t>
            </w:r>
          </w:p>
        </w:tc>
        <w:tc>
          <w:tcPr>
            <w:tcW w:w="182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专科以下</w:t>
            </w:r>
          </w:p>
        </w:tc>
      </w:tr>
      <w:tr w:rsidR="00BA5BCB">
        <w:trPr>
          <w:trHeight w:val="680"/>
          <w:jc w:val="center"/>
        </w:trPr>
        <w:tc>
          <w:tcPr>
            <w:tcW w:w="1133" w:type="dxa"/>
            <w:gridSpan w:val="2"/>
            <w:vMerge/>
            <w:vAlign w:val="center"/>
          </w:tcPr>
          <w:p w:rsidR="00BA5BCB" w:rsidRDefault="00BA5BCB">
            <w:pPr>
              <w:jc w:val="center"/>
              <w:rPr>
                <w:rFonts w:asciiTheme="majorEastAsia" w:eastAsiaTheme="majorEastAsia" w:hAnsiTheme="majorEastAsia" w:cstheme="majorEastAsia"/>
                <w:sz w:val="24"/>
                <w:szCs w:val="32"/>
              </w:rPr>
            </w:pPr>
          </w:p>
        </w:tc>
        <w:tc>
          <w:tcPr>
            <w:tcW w:w="1036" w:type="dxa"/>
            <w:gridSpan w:val="3"/>
            <w:vAlign w:val="center"/>
          </w:tcPr>
          <w:p w:rsidR="00BA5BCB" w:rsidRDefault="00BA5BCB">
            <w:pPr>
              <w:jc w:val="center"/>
              <w:rPr>
                <w:rFonts w:asciiTheme="majorEastAsia" w:eastAsiaTheme="majorEastAsia" w:hAnsiTheme="majorEastAsia" w:cstheme="majorEastAsia"/>
                <w:sz w:val="24"/>
                <w:szCs w:val="32"/>
              </w:rPr>
            </w:pPr>
          </w:p>
        </w:tc>
        <w:tc>
          <w:tcPr>
            <w:tcW w:w="1344"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296"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455"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820"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133"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人员类别</w:t>
            </w:r>
          </w:p>
        </w:tc>
        <w:tc>
          <w:tcPr>
            <w:tcW w:w="7951" w:type="dxa"/>
            <w:gridSpan w:val="16"/>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管理岗    人、研发岗   人、行政岗   人、生产    人、销售   人……</w:t>
            </w:r>
          </w:p>
        </w:tc>
      </w:tr>
      <w:tr w:rsidR="00BA5BCB">
        <w:trPr>
          <w:trHeight w:val="680"/>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lastRenderedPageBreak/>
              <w:t>企业拥有知识产权情况</w:t>
            </w:r>
          </w:p>
        </w:tc>
      </w:tr>
      <w:tr w:rsidR="00BA5BCB">
        <w:trPr>
          <w:trHeight w:val="680"/>
          <w:jc w:val="center"/>
        </w:trPr>
        <w:tc>
          <w:tcPr>
            <w:tcW w:w="1855" w:type="dxa"/>
            <w:gridSpan w:val="4"/>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类  别</w:t>
            </w:r>
          </w:p>
        </w:tc>
        <w:tc>
          <w:tcPr>
            <w:tcW w:w="7229" w:type="dxa"/>
            <w:gridSpan w:val="14"/>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数  量</w:t>
            </w:r>
          </w:p>
        </w:tc>
      </w:tr>
      <w:tr w:rsidR="00BA5BCB">
        <w:trPr>
          <w:trHeight w:val="680"/>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国家专利</w:t>
            </w:r>
          </w:p>
        </w:tc>
        <w:tc>
          <w:tcPr>
            <w:tcW w:w="7229" w:type="dxa"/>
            <w:gridSpan w:val="1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发明专利（    ）、实用新型专利（    ）、外观专利（    ）</w:t>
            </w:r>
          </w:p>
        </w:tc>
      </w:tr>
      <w:tr w:rsidR="00BA5BCB">
        <w:trPr>
          <w:trHeight w:val="680"/>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著作权</w:t>
            </w:r>
          </w:p>
        </w:tc>
        <w:tc>
          <w:tcPr>
            <w:tcW w:w="7229" w:type="dxa"/>
            <w:gridSpan w:val="1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商标权</w:t>
            </w:r>
          </w:p>
        </w:tc>
        <w:tc>
          <w:tcPr>
            <w:tcW w:w="7229" w:type="dxa"/>
            <w:gridSpan w:val="1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其  他</w:t>
            </w:r>
          </w:p>
        </w:tc>
        <w:tc>
          <w:tcPr>
            <w:tcW w:w="7229" w:type="dxa"/>
            <w:gridSpan w:val="1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获政府部门各项支持情况</w:t>
            </w:r>
          </w:p>
        </w:tc>
      </w:tr>
      <w:tr w:rsidR="00BA5BCB">
        <w:trPr>
          <w:trHeight w:val="680"/>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项目名称</w:t>
            </w:r>
          </w:p>
        </w:tc>
        <w:tc>
          <w:tcPr>
            <w:tcW w:w="1594"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资助单位</w:t>
            </w:r>
          </w:p>
        </w:tc>
        <w:tc>
          <w:tcPr>
            <w:tcW w:w="2101"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资助时间</w:t>
            </w:r>
          </w:p>
        </w:tc>
        <w:tc>
          <w:tcPr>
            <w:tcW w:w="1580"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资助金额</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（万元）</w:t>
            </w:r>
          </w:p>
        </w:tc>
        <w:tc>
          <w:tcPr>
            <w:tcW w:w="1954" w:type="dxa"/>
            <w:gridSpan w:val="2"/>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资助形式</w:t>
            </w:r>
          </w:p>
        </w:tc>
      </w:tr>
      <w:tr w:rsidR="00BA5BCB">
        <w:trPr>
          <w:trHeight w:val="680"/>
          <w:jc w:val="center"/>
        </w:trPr>
        <w:tc>
          <w:tcPr>
            <w:tcW w:w="1855"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94"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101"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80"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954" w:type="dxa"/>
            <w:gridSpan w:val="2"/>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855"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94"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101"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80"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954" w:type="dxa"/>
            <w:gridSpan w:val="2"/>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1855"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94"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101"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580"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1954" w:type="dxa"/>
            <w:gridSpan w:val="2"/>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680"/>
          <w:jc w:val="center"/>
        </w:trPr>
        <w:tc>
          <w:tcPr>
            <w:tcW w:w="9084" w:type="dxa"/>
            <w:gridSpan w:val="18"/>
            <w:vAlign w:val="center"/>
          </w:tcPr>
          <w:p w:rsidR="00BA5BCB" w:rsidRDefault="008C598B">
            <w:pPr>
              <w:jc w:val="center"/>
              <w:rPr>
                <w:rFonts w:asciiTheme="majorEastAsia" w:eastAsiaTheme="majorEastAsia" w:hAnsiTheme="majorEastAsia" w:cstheme="majorEastAsia"/>
                <w:b/>
                <w:bCs/>
                <w:sz w:val="24"/>
                <w:szCs w:val="32"/>
              </w:rPr>
            </w:pPr>
            <w:r>
              <w:rPr>
                <w:rFonts w:ascii="华文中宋" w:eastAsia="华文中宋" w:hAnsi="华文中宋" w:cs="华文中宋" w:hint="eastAsia"/>
                <w:sz w:val="32"/>
                <w:szCs w:val="40"/>
              </w:rPr>
              <w:t>企业近三年财务状况（万元）</w:t>
            </w:r>
          </w:p>
        </w:tc>
      </w:tr>
      <w:tr w:rsidR="00BA5BCB">
        <w:trPr>
          <w:trHeight w:val="814"/>
          <w:jc w:val="center"/>
        </w:trPr>
        <w:tc>
          <w:tcPr>
            <w:tcW w:w="1855" w:type="dxa"/>
            <w:gridSpan w:val="4"/>
            <w:vAlign w:val="center"/>
          </w:tcPr>
          <w:p w:rsidR="00BA5BCB" w:rsidRDefault="008C598B">
            <w:pPr>
              <w:snapToGrid w:val="0"/>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指标</w:t>
            </w:r>
          </w:p>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时间</w:t>
            </w:r>
          </w:p>
        </w:tc>
        <w:tc>
          <w:tcPr>
            <w:tcW w:w="2366" w:type="dxa"/>
            <w:gridSpan w:val="6"/>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上</w:t>
            </w:r>
            <w:proofErr w:type="gramStart"/>
            <w:r>
              <w:rPr>
                <w:rFonts w:asciiTheme="majorEastAsia" w:eastAsiaTheme="majorEastAsia" w:hAnsiTheme="majorEastAsia" w:cstheme="majorEastAsia" w:hint="eastAsia"/>
                <w:b/>
                <w:bCs/>
                <w:sz w:val="24"/>
                <w:szCs w:val="32"/>
              </w:rPr>
              <w:t>两</w:t>
            </w:r>
            <w:proofErr w:type="gramEnd"/>
            <w:r>
              <w:rPr>
                <w:rFonts w:asciiTheme="majorEastAsia" w:eastAsiaTheme="majorEastAsia" w:hAnsiTheme="majorEastAsia" w:cstheme="majorEastAsia" w:hint="eastAsia"/>
                <w:b/>
                <w:bCs/>
                <w:sz w:val="24"/>
                <w:szCs w:val="32"/>
              </w:rPr>
              <w:t>年度（   ）年</w:t>
            </w:r>
          </w:p>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（已/未）审计</w:t>
            </w:r>
          </w:p>
        </w:tc>
        <w:tc>
          <w:tcPr>
            <w:tcW w:w="2553" w:type="dxa"/>
            <w:gridSpan w:val="4"/>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上一年度（   ）年</w:t>
            </w:r>
          </w:p>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（已/未）审计</w:t>
            </w:r>
          </w:p>
        </w:tc>
        <w:tc>
          <w:tcPr>
            <w:tcW w:w="2310" w:type="dxa"/>
            <w:gridSpan w:val="4"/>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本年度（   ）年</w:t>
            </w:r>
          </w:p>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（已/未）审计</w:t>
            </w: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总收入</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489" w:type="dxa"/>
            <w:vMerge w:val="restart"/>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其中</w:t>
            </w:r>
          </w:p>
        </w:tc>
        <w:tc>
          <w:tcPr>
            <w:tcW w:w="136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主营业务</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收入</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489" w:type="dxa"/>
            <w:vMerge/>
            <w:vAlign w:val="center"/>
          </w:tcPr>
          <w:p w:rsidR="00BA5BCB" w:rsidRDefault="00BA5BCB">
            <w:pPr>
              <w:jc w:val="center"/>
              <w:rPr>
                <w:rFonts w:asciiTheme="majorEastAsia" w:eastAsiaTheme="majorEastAsia" w:hAnsiTheme="majorEastAsia" w:cstheme="majorEastAsia"/>
                <w:sz w:val="24"/>
                <w:szCs w:val="32"/>
              </w:rPr>
            </w:pPr>
          </w:p>
        </w:tc>
        <w:tc>
          <w:tcPr>
            <w:tcW w:w="136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主营业务</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利润</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纳税总额</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489" w:type="dxa"/>
            <w:vMerge w:val="restart"/>
            <w:vAlign w:val="center"/>
          </w:tcPr>
          <w:p w:rsidR="00BA5BCB" w:rsidRDefault="00BA5BCB">
            <w:pPr>
              <w:jc w:val="center"/>
              <w:rPr>
                <w:rFonts w:asciiTheme="majorEastAsia" w:eastAsiaTheme="majorEastAsia" w:hAnsiTheme="majorEastAsia" w:cstheme="majorEastAsia"/>
                <w:sz w:val="24"/>
                <w:szCs w:val="32"/>
              </w:rPr>
            </w:pP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其</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中</w:t>
            </w:r>
          </w:p>
        </w:tc>
        <w:tc>
          <w:tcPr>
            <w:tcW w:w="136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企业所得税</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489" w:type="dxa"/>
            <w:vMerge/>
            <w:vAlign w:val="center"/>
          </w:tcPr>
          <w:p w:rsidR="00BA5BCB" w:rsidRDefault="00BA5BCB">
            <w:pPr>
              <w:jc w:val="center"/>
              <w:rPr>
                <w:rFonts w:asciiTheme="majorEastAsia" w:eastAsiaTheme="majorEastAsia" w:hAnsiTheme="majorEastAsia" w:cstheme="majorEastAsia"/>
                <w:sz w:val="24"/>
                <w:szCs w:val="32"/>
              </w:rPr>
            </w:pPr>
          </w:p>
        </w:tc>
        <w:tc>
          <w:tcPr>
            <w:tcW w:w="136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增值税</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489" w:type="dxa"/>
            <w:vMerge/>
            <w:vAlign w:val="center"/>
          </w:tcPr>
          <w:p w:rsidR="00BA5BCB" w:rsidRDefault="00BA5BCB">
            <w:pPr>
              <w:jc w:val="center"/>
              <w:rPr>
                <w:rFonts w:asciiTheme="majorEastAsia" w:eastAsiaTheme="majorEastAsia" w:hAnsiTheme="majorEastAsia" w:cstheme="majorEastAsia"/>
                <w:sz w:val="24"/>
                <w:szCs w:val="32"/>
              </w:rPr>
            </w:pPr>
          </w:p>
        </w:tc>
        <w:tc>
          <w:tcPr>
            <w:tcW w:w="136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营业税</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489" w:type="dxa"/>
            <w:vMerge/>
            <w:vAlign w:val="center"/>
          </w:tcPr>
          <w:p w:rsidR="00BA5BCB" w:rsidRDefault="00BA5BCB">
            <w:pPr>
              <w:jc w:val="center"/>
              <w:rPr>
                <w:rFonts w:asciiTheme="majorEastAsia" w:eastAsiaTheme="majorEastAsia" w:hAnsiTheme="majorEastAsia" w:cstheme="majorEastAsia"/>
                <w:sz w:val="24"/>
                <w:szCs w:val="32"/>
              </w:rPr>
            </w:pPr>
          </w:p>
        </w:tc>
        <w:tc>
          <w:tcPr>
            <w:tcW w:w="1366" w:type="dxa"/>
            <w:gridSpan w:val="3"/>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个人所得税</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lastRenderedPageBreak/>
              <w:t>研发经费支出</w:t>
            </w:r>
          </w:p>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总额</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总支出</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固定资产总额</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总资产</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负债总额</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567"/>
          <w:jc w:val="center"/>
        </w:trPr>
        <w:tc>
          <w:tcPr>
            <w:tcW w:w="1855" w:type="dxa"/>
            <w:gridSpan w:val="4"/>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资产负债率（%）</w:t>
            </w:r>
          </w:p>
        </w:tc>
        <w:tc>
          <w:tcPr>
            <w:tcW w:w="2366" w:type="dxa"/>
            <w:gridSpan w:val="6"/>
            <w:vAlign w:val="center"/>
          </w:tcPr>
          <w:p w:rsidR="00BA5BCB" w:rsidRDefault="00BA5BCB">
            <w:pPr>
              <w:jc w:val="center"/>
              <w:rPr>
                <w:rFonts w:asciiTheme="majorEastAsia" w:eastAsiaTheme="majorEastAsia" w:hAnsiTheme="majorEastAsia" w:cstheme="majorEastAsia"/>
                <w:sz w:val="24"/>
                <w:szCs w:val="32"/>
              </w:rPr>
            </w:pPr>
          </w:p>
        </w:tc>
        <w:tc>
          <w:tcPr>
            <w:tcW w:w="2553" w:type="dxa"/>
            <w:gridSpan w:val="4"/>
            <w:vAlign w:val="center"/>
          </w:tcPr>
          <w:p w:rsidR="00BA5BCB" w:rsidRDefault="00BA5BCB">
            <w:pPr>
              <w:jc w:val="center"/>
              <w:rPr>
                <w:rFonts w:asciiTheme="majorEastAsia" w:eastAsiaTheme="majorEastAsia" w:hAnsiTheme="majorEastAsia" w:cstheme="majorEastAsia"/>
                <w:sz w:val="24"/>
                <w:szCs w:val="32"/>
              </w:rPr>
            </w:pPr>
          </w:p>
        </w:tc>
        <w:tc>
          <w:tcPr>
            <w:tcW w:w="2310" w:type="dxa"/>
            <w:gridSpan w:val="4"/>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917"/>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企业主要设备名称/类型/数量</w:t>
            </w:r>
          </w:p>
        </w:tc>
      </w:tr>
      <w:tr w:rsidR="00BA5BCB">
        <w:trPr>
          <w:trHeight w:val="2285"/>
          <w:jc w:val="center"/>
        </w:trPr>
        <w:tc>
          <w:tcPr>
            <w:tcW w:w="9084" w:type="dxa"/>
            <w:gridSpan w:val="18"/>
          </w:tcPr>
          <w:p w:rsidR="00BA5BCB" w:rsidRDefault="008C598B">
            <w:pP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（分别按实验设备、生产设备、办公设备等分类列出）</w:t>
            </w: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8C598B">
            <w:pP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（如篇幅不够，可增加页面。）</w:t>
            </w:r>
          </w:p>
          <w:p w:rsidR="00BA5BCB" w:rsidRDefault="00BA5BCB">
            <w:pPr>
              <w:rPr>
                <w:rFonts w:asciiTheme="majorEastAsia" w:eastAsiaTheme="majorEastAsia" w:hAnsiTheme="majorEastAsia" w:cstheme="majorEastAsia"/>
                <w:sz w:val="24"/>
                <w:szCs w:val="32"/>
              </w:rPr>
            </w:pPr>
          </w:p>
        </w:tc>
      </w:tr>
      <w:tr w:rsidR="00BA5BCB">
        <w:trPr>
          <w:trHeight w:val="835"/>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企业产品名称/类型/研发及生产进度</w:t>
            </w:r>
          </w:p>
        </w:tc>
      </w:tr>
      <w:tr w:rsidR="00BA5BCB">
        <w:trPr>
          <w:trHeight w:val="5055"/>
          <w:jc w:val="center"/>
        </w:trPr>
        <w:tc>
          <w:tcPr>
            <w:tcW w:w="9084" w:type="dxa"/>
            <w:gridSpan w:val="18"/>
          </w:tcPr>
          <w:p w:rsidR="00BA5BCB" w:rsidRDefault="00BA5BCB">
            <w:pPr>
              <w:jc w:val="center"/>
              <w:rPr>
                <w:rFonts w:ascii="华文中宋" w:eastAsia="华文中宋" w:hAnsi="华文中宋" w:cs="华文中宋"/>
                <w:sz w:val="32"/>
                <w:szCs w:val="40"/>
              </w:rPr>
            </w:pPr>
          </w:p>
          <w:p w:rsidR="00BA5BCB" w:rsidRDefault="00BA5BCB">
            <w:pPr>
              <w:jc w:val="center"/>
              <w:rPr>
                <w:rFonts w:ascii="华文中宋" w:eastAsia="华文中宋" w:hAnsi="华文中宋" w:cs="华文中宋"/>
                <w:sz w:val="32"/>
                <w:szCs w:val="40"/>
              </w:rPr>
            </w:pPr>
          </w:p>
          <w:p w:rsidR="00BA5BCB" w:rsidRDefault="00BA5BCB">
            <w:pPr>
              <w:jc w:val="center"/>
              <w:rPr>
                <w:rFonts w:ascii="华文中宋" w:eastAsia="华文中宋" w:hAnsi="华文中宋" w:cs="华文中宋"/>
                <w:sz w:val="32"/>
                <w:szCs w:val="40"/>
              </w:rPr>
            </w:pPr>
          </w:p>
          <w:p w:rsidR="00BA5BCB" w:rsidRDefault="00BA5BCB">
            <w:pPr>
              <w:jc w:val="center"/>
              <w:rPr>
                <w:rFonts w:ascii="华文中宋" w:eastAsia="华文中宋" w:hAnsi="华文中宋" w:cs="华文中宋"/>
                <w:sz w:val="32"/>
                <w:szCs w:val="40"/>
              </w:rPr>
            </w:pPr>
          </w:p>
          <w:p w:rsidR="00BA5BCB" w:rsidRDefault="00BA5BCB">
            <w:pPr>
              <w:jc w:val="center"/>
              <w:rPr>
                <w:rFonts w:ascii="华文中宋" w:eastAsia="华文中宋" w:hAnsi="华文中宋" w:cs="华文中宋"/>
                <w:sz w:val="32"/>
                <w:szCs w:val="40"/>
              </w:rPr>
            </w:pPr>
          </w:p>
          <w:p w:rsidR="00BA5BCB" w:rsidRDefault="00BA5BCB">
            <w:pPr>
              <w:jc w:val="center"/>
              <w:rPr>
                <w:rFonts w:ascii="华文中宋" w:eastAsia="华文中宋" w:hAnsi="华文中宋" w:cs="华文中宋"/>
                <w:sz w:val="32"/>
                <w:szCs w:val="40"/>
              </w:rPr>
            </w:pPr>
          </w:p>
          <w:p w:rsidR="00BA5BCB" w:rsidRDefault="00BA5BCB">
            <w:pPr>
              <w:jc w:val="center"/>
              <w:rPr>
                <w:rFonts w:ascii="华文中宋" w:eastAsia="华文中宋" w:hAnsi="华文中宋" w:cs="华文中宋"/>
                <w:sz w:val="32"/>
                <w:szCs w:val="40"/>
              </w:rPr>
            </w:pPr>
          </w:p>
          <w:p w:rsidR="00BA5BCB" w:rsidRDefault="008C598B">
            <w:pPr>
              <w:jc w:val="left"/>
              <w:rPr>
                <w:rFonts w:ascii="华文中宋" w:eastAsia="华文中宋" w:hAnsi="华文中宋" w:cs="华文中宋"/>
                <w:sz w:val="32"/>
                <w:szCs w:val="40"/>
              </w:rPr>
            </w:pPr>
            <w:r>
              <w:rPr>
                <w:rFonts w:asciiTheme="majorEastAsia" w:eastAsiaTheme="majorEastAsia" w:hAnsiTheme="majorEastAsia" w:cstheme="majorEastAsia" w:hint="eastAsia"/>
                <w:sz w:val="24"/>
                <w:szCs w:val="32"/>
              </w:rPr>
              <w:t>（如篇幅不够，可增加页面。）</w:t>
            </w:r>
          </w:p>
        </w:tc>
      </w:tr>
      <w:tr w:rsidR="00BA5BCB">
        <w:trPr>
          <w:trHeight w:val="558"/>
          <w:jc w:val="center"/>
        </w:trPr>
        <w:tc>
          <w:tcPr>
            <w:tcW w:w="9084" w:type="dxa"/>
            <w:gridSpan w:val="18"/>
            <w:vAlign w:val="center"/>
          </w:tcPr>
          <w:p w:rsidR="00BA5BCB" w:rsidRDefault="008C598B">
            <w:pPr>
              <w:jc w:val="center"/>
              <w:rPr>
                <w:rFonts w:asciiTheme="majorEastAsia" w:eastAsiaTheme="majorEastAsia" w:hAnsiTheme="majorEastAsia" w:cstheme="majorEastAsia"/>
                <w:b/>
                <w:bCs/>
                <w:sz w:val="24"/>
                <w:szCs w:val="32"/>
              </w:rPr>
            </w:pPr>
            <w:r>
              <w:rPr>
                <w:rFonts w:ascii="华文中宋" w:eastAsia="华文中宋" w:hAnsi="华文中宋" w:cs="华文中宋" w:hint="eastAsia"/>
                <w:sz w:val="32"/>
                <w:szCs w:val="40"/>
              </w:rPr>
              <w:lastRenderedPageBreak/>
              <w:t>项目主要技术优势及产品竞争力介绍</w:t>
            </w:r>
          </w:p>
        </w:tc>
      </w:tr>
      <w:tr w:rsidR="00BA5BCB">
        <w:trPr>
          <w:trHeight w:val="8234"/>
          <w:jc w:val="center"/>
        </w:trPr>
        <w:tc>
          <w:tcPr>
            <w:tcW w:w="9084" w:type="dxa"/>
            <w:gridSpan w:val="18"/>
          </w:tcPr>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BA5BCB">
            <w:pPr>
              <w:rPr>
                <w:rFonts w:asciiTheme="majorEastAsia" w:eastAsiaTheme="majorEastAsia" w:hAnsiTheme="majorEastAsia" w:cstheme="majorEastAsia"/>
                <w:sz w:val="24"/>
                <w:szCs w:val="32"/>
              </w:rPr>
            </w:pPr>
          </w:p>
          <w:p w:rsidR="00BA5BCB" w:rsidRDefault="008C598B">
            <w:pP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（如篇幅不够，可增加页面。）</w:t>
            </w:r>
          </w:p>
        </w:tc>
      </w:tr>
      <w:tr w:rsidR="00BA5BCB">
        <w:trPr>
          <w:trHeight w:val="724"/>
          <w:jc w:val="center"/>
        </w:trPr>
        <w:tc>
          <w:tcPr>
            <w:tcW w:w="9084" w:type="dxa"/>
            <w:gridSpan w:val="18"/>
            <w:vAlign w:val="center"/>
          </w:tcPr>
          <w:p w:rsidR="00BA5BCB" w:rsidRDefault="008C598B">
            <w:pPr>
              <w:ind w:leftChars="-400" w:left="-2" w:hangingChars="262" w:hanging="838"/>
              <w:jc w:val="center"/>
              <w:rPr>
                <w:rFonts w:ascii="华文中宋" w:eastAsia="华文中宋" w:hAnsi="华文中宋" w:cs="华文中宋"/>
                <w:sz w:val="32"/>
                <w:szCs w:val="40"/>
              </w:rPr>
            </w:pPr>
            <w:r>
              <w:rPr>
                <w:rFonts w:ascii="华文中宋" w:eastAsia="华文中宋" w:hAnsi="华文中宋" w:cs="华文中宋" w:hint="eastAsia"/>
                <w:sz w:val="32"/>
                <w:szCs w:val="40"/>
              </w:rPr>
              <w:t>企业未来5年发展规划情况</w:t>
            </w:r>
          </w:p>
        </w:tc>
      </w:tr>
      <w:tr w:rsidR="00BA5BCB">
        <w:trPr>
          <w:trHeight w:val="3974"/>
          <w:jc w:val="center"/>
        </w:trPr>
        <w:tc>
          <w:tcPr>
            <w:tcW w:w="9084" w:type="dxa"/>
            <w:gridSpan w:val="18"/>
          </w:tcPr>
          <w:p w:rsidR="00BA5BCB" w:rsidRDefault="00BA5BCB">
            <w:pPr>
              <w:ind w:leftChars="-400" w:left="-2" w:hangingChars="262" w:hanging="838"/>
              <w:jc w:val="center"/>
              <w:rPr>
                <w:rFonts w:ascii="华文中宋" w:eastAsia="华文中宋" w:hAnsi="华文中宋" w:cs="华文中宋"/>
                <w:sz w:val="32"/>
                <w:szCs w:val="40"/>
              </w:rPr>
            </w:pPr>
          </w:p>
        </w:tc>
      </w:tr>
      <w:tr w:rsidR="00BA5BCB">
        <w:trPr>
          <w:trHeight w:val="4924"/>
          <w:jc w:val="center"/>
        </w:trPr>
        <w:tc>
          <w:tcPr>
            <w:tcW w:w="9084" w:type="dxa"/>
            <w:gridSpan w:val="18"/>
          </w:tcPr>
          <w:p w:rsidR="00BA5BCB" w:rsidRDefault="00BA5BCB">
            <w:pPr>
              <w:jc w:val="left"/>
              <w:rPr>
                <w:rFonts w:ascii="华文中宋" w:eastAsia="华文中宋" w:hAnsi="华文中宋" w:cs="华文中宋"/>
                <w:sz w:val="32"/>
                <w:szCs w:val="40"/>
              </w:rPr>
            </w:pPr>
          </w:p>
          <w:p w:rsidR="00BA5BCB" w:rsidRDefault="00BA5BCB">
            <w:pPr>
              <w:jc w:val="left"/>
              <w:rPr>
                <w:rFonts w:ascii="华文中宋" w:eastAsia="华文中宋" w:hAnsi="华文中宋" w:cs="华文中宋"/>
                <w:sz w:val="32"/>
                <w:szCs w:val="40"/>
              </w:rPr>
            </w:pPr>
          </w:p>
          <w:p w:rsidR="00BA5BCB" w:rsidRDefault="00BA5BCB">
            <w:pPr>
              <w:jc w:val="left"/>
              <w:rPr>
                <w:rFonts w:ascii="华文中宋" w:eastAsia="华文中宋" w:hAnsi="华文中宋" w:cs="华文中宋"/>
                <w:sz w:val="32"/>
                <w:szCs w:val="40"/>
              </w:rPr>
            </w:pPr>
          </w:p>
          <w:p w:rsidR="00BA5BCB" w:rsidRDefault="00BA5BCB">
            <w:pPr>
              <w:jc w:val="left"/>
              <w:rPr>
                <w:rFonts w:ascii="华文中宋" w:eastAsia="华文中宋" w:hAnsi="华文中宋" w:cs="华文中宋"/>
                <w:sz w:val="32"/>
                <w:szCs w:val="40"/>
              </w:rPr>
            </w:pPr>
          </w:p>
          <w:p w:rsidR="00BA5BCB" w:rsidRDefault="00BA5BCB">
            <w:pPr>
              <w:jc w:val="left"/>
              <w:rPr>
                <w:rFonts w:ascii="华文中宋" w:eastAsia="华文中宋" w:hAnsi="华文中宋" w:cs="华文中宋"/>
                <w:sz w:val="32"/>
                <w:szCs w:val="40"/>
              </w:rPr>
            </w:pPr>
          </w:p>
          <w:p w:rsidR="00BA5BCB" w:rsidRDefault="00BA5BCB">
            <w:pPr>
              <w:jc w:val="left"/>
              <w:rPr>
                <w:rFonts w:ascii="华文中宋" w:eastAsia="华文中宋" w:hAnsi="华文中宋" w:cs="华文中宋"/>
                <w:sz w:val="32"/>
                <w:szCs w:val="40"/>
              </w:rPr>
            </w:pPr>
          </w:p>
          <w:p w:rsidR="00BA5BCB" w:rsidRDefault="00BA5BCB">
            <w:pPr>
              <w:jc w:val="left"/>
              <w:rPr>
                <w:rFonts w:ascii="华文中宋" w:eastAsia="华文中宋" w:hAnsi="华文中宋" w:cs="华文中宋"/>
                <w:sz w:val="32"/>
                <w:szCs w:val="40"/>
              </w:rPr>
            </w:pPr>
          </w:p>
          <w:p w:rsidR="00BA5BCB" w:rsidRDefault="00BA5BCB">
            <w:pPr>
              <w:jc w:val="left"/>
              <w:rPr>
                <w:rFonts w:asciiTheme="majorEastAsia" w:eastAsiaTheme="majorEastAsia" w:hAnsiTheme="majorEastAsia" w:cstheme="majorEastAsia"/>
                <w:sz w:val="24"/>
                <w:szCs w:val="32"/>
              </w:rPr>
            </w:pPr>
          </w:p>
          <w:p w:rsidR="00BA5BCB" w:rsidRDefault="00BA5BCB">
            <w:pPr>
              <w:jc w:val="left"/>
              <w:rPr>
                <w:rFonts w:asciiTheme="majorEastAsia" w:eastAsiaTheme="majorEastAsia" w:hAnsiTheme="majorEastAsia" w:cstheme="majorEastAsia"/>
                <w:sz w:val="24"/>
                <w:szCs w:val="32"/>
              </w:rPr>
            </w:pPr>
          </w:p>
          <w:p w:rsidR="00BA5BCB" w:rsidRDefault="00BA5BCB">
            <w:pPr>
              <w:jc w:val="left"/>
              <w:rPr>
                <w:rFonts w:asciiTheme="majorEastAsia" w:eastAsiaTheme="majorEastAsia" w:hAnsiTheme="majorEastAsia" w:cstheme="majorEastAsia"/>
                <w:sz w:val="24"/>
                <w:szCs w:val="32"/>
              </w:rPr>
            </w:pPr>
          </w:p>
          <w:p w:rsidR="00BA5BCB" w:rsidRDefault="00BA5BCB">
            <w:pPr>
              <w:jc w:val="left"/>
              <w:rPr>
                <w:rFonts w:asciiTheme="majorEastAsia" w:eastAsiaTheme="majorEastAsia" w:hAnsiTheme="majorEastAsia" w:cstheme="majorEastAsia"/>
                <w:sz w:val="24"/>
                <w:szCs w:val="32"/>
              </w:rPr>
            </w:pPr>
          </w:p>
          <w:p w:rsidR="00BA5BCB" w:rsidRDefault="00BA5BCB">
            <w:pPr>
              <w:jc w:val="left"/>
              <w:rPr>
                <w:rFonts w:asciiTheme="majorEastAsia" w:eastAsiaTheme="majorEastAsia" w:hAnsiTheme="majorEastAsia" w:cstheme="majorEastAsia"/>
                <w:sz w:val="24"/>
                <w:szCs w:val="32"/>
              </w:rPr>
            </w:pPr>
          </w:p>
          <w:p w:rsidR="00BA5BCB" w:rsidRDefault="008C598B">
            <w:pPr>
              <w:jc w:val="left"/>
              <w:rPr>
                <w:rFonts w:ascii="华文中宋" w:eastAsia="华文中宋" w:hAnsi="华文中宋" w:cs="华文中宋"/>
                <w:sz w:val="32"/>
                <w:szCs w:val="40"/>
              </w:rPr>
            </w:pPr>
            <w:r>
              <w:rPr>
                <w:rFonts w:asciiTheme="majorEastAsia" w:eastAsiaTheme="majorEastAsia" w:hAnsiTheme="majorEastAsia" w:cstheme="majorEastAsia" w:hint="eastAsia"/>
                <w:sz w:val="24"/>
                <w:szCs w:val="32"/>
              </w:rPr>
              <w:t>（如篇幅不够，可增加页面。）</w:t>
            </w:r>
          </w:p>
        </w:tc>
      </w:tr>
      <w:tr w:rsidR="00BA5BCB">
        <w:trPr>
          <w:trHeight w:val="734"/>
          <w:jc w:val="center"/>
        </w:trPr>
        <w:tc>
          <w:tcPr>
            <w:tcW w:w="9084" w:type="dxa"/>
            <w:gridSpan w:val="18"/>
            <w:vAlign w:val="center"/>
          </w:tcPr>
          <w:p w:rsidR="00BA5BCB" w:rsidRDefault="008C598B">
            <w:pPr>
              <w:jc w:val="center"/>
              <w:rPr>
                <w:rFonts w:asciiTheme="majorEastAsia" w:eastAsiaTheme="majorEastAsia" w:hAnsiTheme="majorEastAsia" w:cstheme="majorEastAsia"/>
                <w:sz w:val="24"/>
                <w:szCs w:val="32"/>
              </w:rPr>
            </w:pPr>
            <w:r>
              <w:rPr>
                <w:rFonts w:ascii="华文中宋" w:eastAsia="华文中宋" w:hAnsi="华文中宋" w:cs="华文中宋" w:hint="eastAsia"/>
                <w:sz w:val="32"/>
                <w:szCs w:val="40"/>
              </w:rPr>
              <w:t>企业落户诉求</w:t>
            </w:r>
          </w:p>
        </w:tc>
      </w:tr>
      <w:tr w:rsidR="00BA5BCB">
        <w:trPr>
          <w:trHeight w:val="6719"/>
          <w:jc w:val="center"/>
        </w:trPr>
        <w:tc>
          <w:tcPr>
            <w:tcW w:w="9084" w:type="dxa"/>
            <w:gridSpan w:val="18"/>
          </w:tcPr>
          <w:p w:rsidR="00BA5BCB" w:rsidRDefault="008C598B">
            <w:pPr>
              <w:jc w:val="left"/>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如创业场所面积支持等方面</w:t>
            </w:r>
          </w:p>
        </w:tc>
      </w:tr>
    </w:tbl>
    <w:p w:rsidR="00BA5BCB" w:rsidRDefault="008C598B">
      <w:pPr>
        <w:jc w:val="left"/>
        <w:rPr>
          <w:rFonts w:ascii="华文中宋" w:eastAsia="华文中宋" w:hAnsi="华文中宋" w:cs="华文中宋"/>
          <w:b/>
          <w:bCs/>
          <w:sz w:val="32"/>
          <w:szCs w:val="40"/>
        </w:rPr>
      </w:pPr>
      <w:r>
        <w:rPr>
          <w:rFonts w:ascii="华文中宋" w:eastAsia="华文中宋" w:hAnsi="华文中宋" w:cs="华文中宋" w:hint="eastAsia"/>
          <w:b/>
          <w:bCs/>
          <w:sz w:val="32"/>
          <w:szCs w:val="40"/>
        </w:rPr>
        <w:lastRenderedPageBreak/>
        <w:t>三、本申请书所附材料清单</w:t>
      </w:r>
    </w:p>
    <w:tbl>
      <w:tblPr>
        <w:tblStyle w:val="a9"/>
        <w:tblW w:w="9006" w:type="dxa"/>
        <w:jc w:val="center"/>
        <w:tblLayout w:type="fixed"/>
        <w:tblCellMar>
          <w:left w:w="57" w:type="dxa"/>
          <w:right w:w="57" w:type="dxa"/>
        </w:tblCellMar>
        <w:tblLook w:val="04A0" w:firstRow="1" w:lastRow="0" w:firstColumn="1" w:lastColumn="0" w:noHBand="0" w:noVBand="1"/>
      </w:tblPr>
      <w:tblGrid>
        <w:gridCol w:w="509"/>
        <w:gridCol w:w="5780"/>
        <w:gridCol w:w="1125"/>
        <w:gridCol w:w="1592"/>
      </w:tblGrid>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序号</w:t>
            </w:r>
          </w:p>
        </w:tc>
        <w:tc>
          <w:tcPr>
            <w:tcW w:w="5780" w:type="dxa"/>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附件名称</w:t>
            </w:r>
          </w:p>
        </w:tc>
        <w:tc>
          <w:tcPr>
            <w:tcW w:w="1125" w:type="dxa"/>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是否</w:t>
            </w:r>
          </w:p>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必备材料</w:t>
            </w:r>
          </w:p>
        </w:tc>
        <w:tc>
          <w:tcPr>
            <w:tcW w:w="1592" w:type="dxa"/>
            <w:vAlign w:val="center"/>
          </w:tcPr>
          <w:p w:rsidR="00BA5BCB" w:rsidRDefault="008C598B">
            <w:pPr>
              <w:jc w:val="center"/>
              <w:rPr>
                <w:rFonts w:asciiTheme="majorEastAsia" w:eastAsiaTheme="majorEastAsia" w:hAnsiTheme="majorEastAsia" w:cstheme="majorEastAsia"/>
                <w:b/>
                <w:bCs/>
                <w:sz w:val="24"/>
                <w:szCs w:val="32"/>
              </w:rPr>
            </w:pPr>
            <w:r>
              <w:rPr>
                <w:rFonts w:asciiTheme="majorEastAsia" w:eastAsiaTheme="majorEastAsia" w:hAnsiTheme="majorEastAsia" w:cstheme="majorEastAsia" w:hint="eastAsia"/>
                <w:b/>
                <w:bCs/>
                <w:sz w:val="24"/>
                <w:szCs w:val="32"/>
              </w:rPr>
              <w:t>提供的打“</w:t>
            </w:r>
            <w:r>
              <w:rPr>
                <w:rFonts w:ascii="Arial" w:eastAsiaTheme="majorEastAsia" w:hAnsi="Arial" w:cs="Arial"/>
                <w:b/>
                <w:bCs/>
                <w:sz w:val="24"/>
                <w:szCs w:val="32"/>
              </w:rPr>
              <w:t>√</w:t>
            </w:r>
            <w:r>
              <w:rPr>
                <w:rFonts w:asciiTheme="majorEastAsia" w:eastAsiaTheme="majorEastAsia" w:hAnsiTheme="majorEastAsia" w:cstheme="majorEastAsia" w:hint="eastAsia"/>
                <w:b/>
                <w:bCs/>
                <w:sz w:val="24"/>
                <w:szCs w:val="32"/>
              </w:rPr>
              <w:t>”</w:t>
            </w: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1</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人才身份证件复印件</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2</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入选人才计划证明材料</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3</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企业营业执照</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4</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法人代表身份证件</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5</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上年度财务审计报告（注册未满一年的提供验资报告）</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6</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由税务部门提供的单位上一年度完税证明</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7</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房屋租赁合同</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是</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r w:rsidR="00BA5BCB">
        <w:trPr>
          <w:trHeight w:val="737"/>
          <w:jc w:val="center"/>
        </w:trPr>
        <w:tc>
          <w:tcPr>
            <w:tcW w:w="509"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8</w:t>
            </w:r>
          </w:p>
        </w:tc>
        <w:tc>
          <w:tcPr>
            <w:tcW w:w="5780"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其他业绩、成果、奖励、荣誉等证明材料</w:t>
            </w:r>
          </w:p>
        </w:tc>
        <w:tc>
          <w:tcPr>
            <w:tcW w:w="1125" w:type="dxa"/>
            <w:vAlign w:val="center"/>
          </w:tcPr>
          <w:p w:rsidR="00BA5BCB" w:rsidRDefault="008C598B">
            <w:pPr>
              <w:jc w:val="center"/>
              <w:rPr>
                <w:rFonts w:asciiTheme="majorEastAsia" w:eastAsiaTheme="majorEastAsia" w:hAnsiTheme="majorEastAsia" w:cstheme="majorEastAsia"/>
                <w:sz w:val="24"/>
                <w:szCs w:val="32"/>
              </w:rPr>
            </w:pPr>
            <w:r>
              <w:rPr>
                <w:rFonts w:asciiTheme="majorEastAsia" w:eastAsiaTheme="majorEastAsia" w:hAnsiTheme="majorEastAsia" w:cstheme="majorEastAsia" w:hint="eastAsia"/>
                <w:sz w:val="24"/>
                <w:szCs w:val="32"/>
              </w:rPr>
              <w:t>否</w:t>
            </w:r>
          </w:p>
        </w:tc>
        <w:tc>
          <w:tcPr>
            <w:tcW w:w="1592" w:type="dxa"/>
            <w:vAlign w:val="center"/>
          </w:tcPr>
          <w:p w:rsidR="00BA5BCB" w:rsidRDefault="00BA5BCB">
            <w:pPr>
              <w:jc w:val="center"/>
              <w:rPr>
                <w:rFonts w:asciiTheme="majorEastAsia" w:eastAsiaTheme="majorEastAsia" w:hAnsiTheme="majorEastAsia" w:cstheme="majorEastAsia"/>
                <w:sz w:val="24"/>
                <w:szCs w:val="32"/>
              </w:rPr>
            </w:pPr>
          </w:p>
        </w:tc>
      </w:tr>
    </w:tbl>
    <w:p w:rsidR="00BA5BCB" w:rsidRDefault="008C598B">
      <w:pPr>
        <w:spacing w:beforeLines="100" w:before="312"/>
        <w:jc w:val="left"/>
        <w:rPr>
          <w:rFonts w:ascii="华文中宋" w:eastAsia="华文中宋" w:hAnsi="华文中宋" w:cs="华文中宋"/>
          <w:b/>
          <w:bCs/>
          <w:sz w:val="32"/>
          <w:szCs w:val="40"/>
        </w:rPr>
      </w:pPr>
      <w:r>
        <w:rPr>
          <w:rFonts w:ascii="华文中宋" w:eastAsia="华文中宋" w:hAnsi="华文中宋" w:cs="华文中宋" w:hint="eastAsia"/>
          <w:b/>
          <w:bCs/>
          <w:sz w:val="32"/>
          <w:szCs w:val="40"/>
        </w:rPr>
        <w:t>四、自贸委有关办局意见</w:t>
      </w:r>
    </w:p>
    <w:tbl>
      <w:tblPr>
        <w:tblStyle w:val="a9"/>
        <w:tblW w:w="9028" w:type="dxa"/>
        <w:jc w:val="center"/>
        <w:tblLayout w:type="fixed"/>
        <w:tblLook w:val="04A0" w:firstRow="1" w:lastRow="0" w:firstColumn="1" w:lastColumn="0" w:noHBand="0" w:noVBand="1"/>
      </w:tblPr>
      <w:tblGrid>
        <w:gridCol w:w="9028"/>
      </w:tblGrid>
      <w:tr w:rsidR="00BA5BCB">
        <w:trPr>
          <w:jc w:val="center"/>
        </w:trPr>
        <w:tc>
          <w:tcPr>
            <w:tcW w:w="9028" w:type="dxa"/>
          </w:tcPr>
          <w:p w:rsidR="00BA5BCB" w:rsidRDefault="00BA5BCB">
            <w:pPr>
              <w:spacing w:line="600" w:lineRule="auto"/>
              <w:jc w:val="left"/>
              <w:rPr>
                <w:rFonts w:ascii="华文中宋" w:eastAsia="华文中宋" w:hAnsi="华文中宋" w:cs="华文中宋"/>
                <w:sz w:val="36"/>
                <w:szCs w:val="44"/>
              </w:rPr>
            </w:pPr>
          </w:p>
          <w:p w:rsidR="00BA5BCB" w:rsidRDefault="00BA5BCB">
            <w:pPr>
              <w:spacing w:line="600" w:lineRule="auto"/>
              <w:jc w:val="left"/>
              <w:rPr>
                <w:rFonts w:ascii="华文中宋" w:eastAsia="华文中宋" w:hAnsi="华文中宋" w:cs="华文中宋"/>
                <w:sz w:val="36"/>
                <w:szCs w:val="44"/>
              </w:rPr>
            </w:pPr>
          </w:p>
          <w:p w:rsidR="00BA5BCB" w:rsidRDefault="00BA5BCB">
            <w:pPr>
              <w:spacing w:line="600" w:lineRule="auto"/>
              <w:jc w:val="left"/>
              <w:rPr>
                <w:rFonts w:ascii="华文中宋" w:eastAsia="华文中宋" w:hAnsi="华文中宋" w:cs="华文中宋"/>
                <w:sz w:val="36"/>
                <w:szCs w:val="44"/>
              </w:rPr>
            </w:pPr>
          </w:p>
          <w:p w:rsidR="00BA5BCB" w:rsidRDefault="008C598B">
            <w:pPr>
              <w:jc w:val="left"/>
              <w:rPr>
                <w:rFonts w:asciiTheme="majorEastAsia" w:eastAsiaTheme="majorEastAsia" w:hAnsiTheme="majorEastAsia" w:cstheme="majorEastAsia"/>
                <w:sz w:val="32"/>
                <w:szCs w:val="40"/>
              </w:rPr>
            </w:pPr>
            <w:r>
              <w:rPr>
                <w:rFonts w:ascii="华文中宋" w:eastAsia="华文中宋" w:hAnsi="华文中宋" w:cs="华文中宋" w:hint="eastAsia"/>
                <w:sz w:val="36"/>
                <w:szCs w:val="44"/>
              </w:rPr>
              <w:t xml:space="preserve">                               </w:t>
            </w:r>
            <w:r>
              <w:rPr>
                <w:rFonts w:ascii="华文中宋" w:eastAsia="华文中宋" w:hAnsi="华文中宋" w:cs="华文中宋" w:hint="eastAsia"/>
                <w:sz w:val="44"/>
                <w:szCs w:val="52"/>
              </w:rPr>
              <w:t xml:space="preserve"> </w:t>
            </w:r>
            <w:r>
              <w:rPr>
                <w:rFonts w:asciiTheme="majorEastAsia" w:eastAsiaTheme="majorEastAsia" w:hAnsiTheme="majorEastAsia" w:cstheme="majorEastAsia" w:hint="eastAsia"/>
                <w:sz w:val="32"/>
                <w:szCs w:val="40"/>
              </w:rPr>
              <w:t xml:space="preserve"> 负责人签字：</w:t>
            </w:r>
          </w:p>
          <w:p w:rsidR="00BA5BCB" w:rsidRDefault="008C598B">
            <w:pPr>
              <w:jc w:val="left"/>
              <w:rPr>
                <w:rFonts w:asciiTheme="majorEastAsia" w:eastAsiaTheme="majorEastAsia" w:hAnsiTheme="majorEastAsia" w:cstheme="majorEastAsia"/>
                <w:sz w:val="32"/>
                <w:szCs w:val="40"/>
              </w:rPr>
            </w:pPr>
            <w:r>
              <w:rPr>
                <w:rFonts w:asciiTheme="majorEastAsia" w:eastAsiaTheme="majorEastAsia" w:hAnsiTheme="majorEastAsia" w:cstheme="majorEastAsia" w:hint="eastAsia"/>
                <w:sz w:val="32"/>
                <w:szCs w:val="40"/>
              </w:rPr>
              <w:t xml:space="preserve">                                       （盖章）</w:t>
            </w:r>
          </w:p>
          <w:p w:rsidR="00BA5BCB" w:rsidRDefault="008C598B">
            <w:pPr>
              <w:jc w:val="left"/>
              <w:rPr>
                <w:rFonts w:asciiTheme="majorEastAsia" w:eastAsiaTheme="majorEastAsia" w:hAnsiTheme="majorEastAsia" w:cstheme="majorEastAsia"/>
                <w:sz w:val="32"/>
                <w:szCs w:val="40"/>
              </w:rPr>
            </w:pPr>
            <w:r>
              <w:rPr>
                <w:rFonts w:asciiTheme="majorEastAsia" w:eastAsiaTheme="majorEastAsia" w:hAnsiTheme="majorEastAsia" w:cstheme="majorEastAsia" w:hint="eastAsia"/>
                <w:sz w:val="32"/>
                <w:szCs w:val="40"/>
              </w:rPr>
              <w:t xml:space="preserve">                                    年     月    日</w:t>
            </w:r>
          </w:p>
          <w:p w:rsidR="00BA5BCB" w:rsidRDefault="00BA5BCB">
            <w:pPr>
              <w:spacing w:line="600" w:lineRule="auto"/>
              <w:jc w:val="left"/>
              <w:rPr>
                <w:rFonts w:ascii="华文中宋" w:eastAsia="华文中宋" w:hAnsi="华文中宋" w:cs="华文中宋"/>
                <w:sz w:val="36"/>
                <w:szCs w:val="44"/>
              </w:rPr>
            </w:pPr>
          </w:p>
        </w:tc>
      </w:tr>
    </w:tbl>
    <w:p w:rsidR="00BA5BCB" w:rsidRDefault="008C598B">
      <w:pPr>
        <w:widowControl/>
        <w:jc w:val="left"/>
        <w:rPr>
          <w:rFonts w:ascii="华文仿宋" w:eastAsia="华文仿宋" w:hAnsi="华文仿宋" w:cs="华文仿宋"/>
          <w:sz w:val="32"/>
          <w:szCs w:val="32"/>
        </w:rPr>
      </w:pPr>
      <w:r>
        <w:rPr>
          <w:rFonts w:ascii="华文仿宋" w:eastAsia="华文仿宋" w:hAnsi="华文仿宋" w:cs="华文仿宋"/>
          <w:sz w:val="32"/>
          <w:szCs w:val="32"/>
        </w:rPr>
        <w:br w:type="page"/>
      </w:r>
    </w:p>
    <w:p w:rsidR="00D3037A" w:rsidRDefault="00D3037A" w:rsidP="00D3037A">
      <w:pPr>
        <w:jc w:val="left"/>
        <w:rPr>
          <w:rFonts w:ascii="仿宋_GB2312" w:eastAsia="仿宋_GB2312" w:hAnsi="华文中宋"/>
          <w:sz w:val="32"/>
          <w:szCs w:val="32"/>
        </w:rPr>
      </w:pPr>
      <w:r>
        <w:rPr>
          <w:rFonts w:ascii="仿宋_GB2312" w:eastAsia="仿宋_GB2312" w:hAnsi="华文中宋" w:hint="eastAsia"/>
          <w:sz w:val="32"/>
          <w:szCs w:val="32"/>
        </w:rPr>
        <w:lastRenderedPageBreak/>
        <w:t>附件2</w:t>
      </w:r>
    </w:p>
    <w:p w:rsidR="00D3037A" w:rsidRDefault="00D3037A" w:rsidP="00D3037A">
      <w:pPr>
        <w:jc w:val="center"/>
        <w:rPr>
          <w:rFonts w:ascii="方正小标宋简体" w:eastAsia="方正小标宋简体" w:hAnsiTheme="minorEastAsia" w:cstheme="minorEastAsia"/>
          <w:bCs/>
          <w:sz w:val="44"/>
          <w:szCs w:val="44"/>
        </w:rPr>
      </w:pPr>
      <w:r>
        <w:rPr>
          <w:rFonts w:ascii="微软雅黑" w:eastAsia="微软雅黑" w:hAnsi="微软雅黑" w:cs="微软雅黑" w:hint="eastAsia"/>
          <w:bCs/>
          <w:sz w:val="44"/>
          <w:szCs w:val="44"/>
        </w:rPr>
        <w:t>厦门自贸片区高层次人才日常走访服务记录表</w:t>
      </w:r>
    </w:p>
    <w:p w:rsidR="00D3037A" w:rsidRDefault="00D3037A" w:rsidP="00D3037A">
      <w:pPr>
        <w:jc w:val="left"/>
        <w:rPr>
          <w:rFonts w:ascii="仿宋_GB2312" w:eastAsia="仿宋_GB2312" w:hAnsi="华文中宋"/>
          <w:b/>
          <w:bCs/>
          <w:sz w:val="28"/>
          <w:szCs w:val="28"/>
        </w:rPr>
      </w:pPr>
    </w:p>
    <w:p w:rsidR="00D3037A" w:rsidRDefault="00D3037A" w:rsidP="00D3037A">
      <w:pPr>
        <w:widowControl/>
        <w:jc w:val="left"/>
        <w:textAlignment w:val="center"/>
        <w:rPr>
          <w:rFonts w:ascii="华文中宋" w:eastAsia="华文中宋" w:hAnsi="华文中宋" w:cs="华文中宋"/>
          <w:sz w:val="28"/>
          <w:szCs w:val="28"/>
        </w:rPr>
      </w:pPr>
      <w:r>
        <w:rPr>
          <w:rFonts w:ascii="华文中宋" w:eastAsia="华文中宋" w:hAnsi="华文中宋" w:cs="华文中宋" w:hint="eastAsia"/>
          <w:sz w:val="28"/>
          <w:szCs w:val="28"/>
        </w:rPr>
        <w:t>入选人才姓名：                   入 选 类 别：</w:t>
      </w:r>
    </w:p>
    <w:p w:rsidR="00D3037A" w:rsidRDefault="00D3037A" w:rsidP="00D3037A">
      <w:pPr>
        <w:widowControl/>
        <w:jc w:val="left"/>
        <w:textAlignment w:val="center"/>
        <w:rPr>
          <w:rFonts w:ascii="华文中宋" w:eastAsia="华文中宋" w:hAnsi="华文中宋" w:cs="华文中宋"/>
          <w:sz w:val="28"/>
          <w:szCs w:val="28"/>
        </w:rPr>
      </w:pPr>
      <w:r>
        <w:rPr>
          <w:rFonts w:ascii="华文中宋" w:eastAsia="华文中宋" w:hAnsi="华文中宋" w:cs="华文中宋" w:hint="eastAsia"/>
          <w:sz w:val="28"/>
          <w:szCs w:val="28"/>
        </w:rPr>
        <w:t>入选创业项目：                   创办企业名称：</w:t>
      </w:r>
    </w:p>
    <w:p w:rsidR="00D3037A" w:rsidRDefault="00D3037A" w:rsidP="00D3037A">
      <w:pPr>
        <w:widowControl/>
        <w:jc w:val="left"/>
        <w:textAlignment w:val="center"/>
        <w:rPr>
          <w:rFonts w:ascii="华文中宋" w:eastAsia="华文中宋" w:hAnsi="华文中宋" w:cs="华文中宋"/>
          <w:sz w:val="28"/>
          <w:szCs w:val="28"/>
        </w:rPr>
      </w:pPr>
      <w:r>
        <w:rPr>
          <w:rFonts w:ascii="华文中宋" w:eastAsia="华文中宋" w:hAnsi="华文中宋" w:cs="华文中宋" w:hint="eastAsia"/>
          <w:sz w:val="28"/>
          <w:szCs w:val="28"/>
        </w:rPr>
        <w:t>走 访 时 间：                    地        点：</w:t>
      </w:r>
    </w:p>
    <w:p w:rsidR="00D3037A" w:rsidRDefault="00D3037A" w:rsidP="00D3037A">
      <w:pPr>
        <w:widowControl/>
        <w:jc w:val="left"/>
        <w:textAlignment w:val="center"/>
        <w:rPr>
          <w:rFonts w:ascii="华文中宋" w:eastAsia="华文中宋" w:hAnsi="华文中宋" w:cs="华文中宋"/>
          <w:sz w:val="28"/>
          <w:szCs w:val="28"/>
        </w:rPr>
      </w:pPr>
      <w:r>
        <w:rPr>
          <w:rFonts w:ascii="华文中宋" w:eastAsia="华文中宋" w:hAnsi="华文中宋" w:cs="华文中宋" w:hint="eastAsia"/>
          <w:sz w:val="28"/>
          <w:szCs w:val="28"/>
        </w:rPr>
        <w:t>走 访 人 员：</w:t>
      </w:r>
    </w:p>
    <w:p w:rsidR="00D3037A" w:rsidRDefault="00D3037A" w:rsidP="00D3037A">
      <w:pPr>
        <w:numPr>
          <w:ilvl w:val="0"/>
          <w:numId w:val="11"/>
        </w:numPr>
        <w:jc w:val="left"/>
        <w:rPr>
          <w:rFonts w:ascii="华文仿宋" w:eastAsia="华文仿宋" w:hAnsi="华文仿宋" w:cs="华文仿宋"/>
          <w:b/>
          <w:bCs/>
          <w:sz w:val="28"/>
          <w:szCs w:val="28"/>
        </w:rPr>
      </w:pPr>
      <w:r>
        <w:rPr>
          <w:rFonts w:ascii="华文仿宋" w:eastAsia="华文仿宋" w:hAnsi="华文仿宋" w:cs="华文仿宋" w:hint="eastAsia"/>
          <w:b/>
          <w:bCs/>
          <w:sz w:val="28"/>
          <w:szCs w:val="28"/>
        </w:rPr>
        <w:t>人才企业相关情况了解</w:t>
      </w:r>
    </w:p>
    <w:p w:rsidR="00D3037A" w:rsidRDefault="00D3037A" w:rsidP="00D3037A">
      <w:pPr>
        <w:jc w:val="left"/>
        <w:rPr>
          <w:rFonts w:ascii="华文仿宋" w:eastAsia="华文仿宋" w:hAnsi="华文仿宋" w:cs="华文仿宋"/>
          <w:b/>
          <w:bCs/>
          <w:sz w:val="28"/>
          <w:szCs w:val="28"/>
        </w:rPr>
      </w:pPr>
    </w:p>
    <w:p w:rsidR="00D3037A" w:rsidRDefault="00D3037A" w:rsidP="00D3037A">
      <w:pPr>
        <w:jc w:val="left"/>
        <w:rPr>
          <w:rFonts w:ascii="华文仿宋" w:eastAsia="华文仿宋" w:hAnsi="华文仿宋" w:cs="华文仿宋"/>
          <w:b/>
          <w:bCs/>
          <w:sz w:val="28"/>
          <w:szCs w:val="28"/>
        </w:rPr>
      </w:pPr>
    </w:p>
    <w:p w:rsidR="00D3037A" w:rsidRDefault="00D3037A" w:rsidP="00D3037A">
      <w:pPr>
        <w:jc w:val="left"/>
        <w:rPr>
          <w:rFonts w:ascii="华文仿宋" w:eastAsia="华文仿宋" w:hAnsi="华文仿宋" w:cs="华文仿宋"/>
          <w:b/>
          <w:bCs/>
          <w:sz w:val="28"/>
          <w:szCs w:val="28"/>
        </w:rPr>
      </w:pPr>
    </w:p>
    <w:p w:rsidR="00D3037A" w:rsidRDefault="00D3037A" w:rsidP="00D3037A">
      <w:pPr>
        <w:jc w:val="left"/>
        <w:rPr>
          <w:rFonts w:ascii="华文仿宋" w:eastAsia="华文仿宋" w:hAnsi="华文仿宋" w:cs="华文仿宋"/>
          <w:b/>
          <w:bCs/>
          <w:sz w:val="28"/>
          <w:szCs w:val="28"/>
        </w:rPr>
      </w:pPr>
      <w:r>
        <w:rPr>
          <w:rFonts w:ascii="华文仿宋" w:eastAsia="华文仿宋" w:hAnsi="华文仿宋" w:cs="华文仿宋" w:hint="eastAsia"/>
          <w:b/>
          <w:bCs/>
          <w:sz w:val="28"/>
          <w:szCs w:val="28"/>
        </w:rPr>
        <w:t>二、人才企业反映诉求及意见建议</w:t>
      </w:r>
    </w:p>
    <w:p w:rsidR="00D3037A" w:rsidRDefault="00D3037A" w:rsidP="00D3037A">
      <w:pPr>
        <w:jc w:val="left"/>
        <w:rPr>
          <w:rFonts w:ascii="华文仿宋" w:eastAsia="华文仿宋" w:hAnsi="华文仿宋" w:cs="华文仿宋"/>
          <w:b/>
          <w:bCs/>
          <w:sz w:val="28"/>
          <w:szCs w:val="28"/>
        </w:rPr>
      </w:pPr>
    </w:p>
    <w:p w:rsidR="00D3037A" w:rsidRDefault="00D3037A" w:rsidP="00D3037A">
      <w:pPr>
        <w:jc w:val="left"/>
        <w:rPr>
          <w:rFonts w:ascii="华文仿宋" w:eastAsia="华文仿宋" w:hAnsi="华文仿宋" w:cs="华文仿宋"/>
          <w:b/>
          <w:bCs/>
          <w:sz w:val="28"/>
          <w:szCs w:val="28"/>
        </w:rPr>
      </w:pPr>
    </w:p>
    <w:p w:rsidR="00D3037A" w:rsidRDefault="00D3037A" w:rsidP="00D3037A">
      <w:pPr>
        <w:jc w:val="left"/>
        <w:rPr>
          <w:rFonts w:ascii="华文仿宋" w:eastAsia="华文仿宋" w:hAnsi="华文仿宋" w:cs="华文仿宋"/>
          <w:b/>
          <w:bCs/>
          <w:sz w:val="28"/>
          <w:szCs w:val="28"/>
        </w:rPr>
      </w:pPr>
    </w:p>
    <w:p w:rsidR="00D3037A" w:rsidRDefault="00D3037A" w:rsidP="00D3037A">
      <w:pPr>
        <w:jc w:val="left"/>
        <w:rPr>
          <w:rFonts w:ascii="华文仿宋" w:eastAsia="华文仿宋" w:hAnsi="华文仿宋" w:cs="华文仿宋"/>
          <w:b/>
          <w:bCs/>
          <w:sz w:val="28"/>
          <w:szCs w:val="28"/>
        </w:rPr>
      </w:pPr>
      <w:r>
        <w:rPr>
          <w:rFonts w:ascii="华文仿宋" w:eastAsia="华文仿宋" w:hAnsi="华文仿宋" w:cs="华文仿宋" w:hint="eastAsia"/>
          <w:b/>
          <w:bCs/>
          <w:sz w:val="28"/>
          <w:szCs w:val="28"/>
        </w:rPr>
        <w:t>三、拟采取工作措施</w:t>
      </w:r>
    </w:p>
    <w:p w:rsidR="00BA5BCB" w:rsidRDefault="00BA5BCB">
      <w:pPr>
        <w:jc w:val="center"/>
        <w:rPr>
          <w:b/>
          <w:bCs/>
          <w:sz w:val="44"/>
          <w:szCs w:val="52"/>
        </w:rPr>
      </w:pPr>
    </w:p>
    <w:p w:rsidR="00D3037A" w:rsidRDefault="00D3037A">
      <w:pPr>
        <w:jc w:val="center"/>
        <w:rPr>
          <w:b/>
          <w:bCs/>
          <w:sz w:val="44"/>
          <w:szCs w:val="52"/>
        </w:rPr>
      </w:pPr>
    </w:p>
    <w:p w:rsidR="00D3037A" w:rsidRDefault="00D3037A">
      <w:pPr>
        <w:jc w:val="center"/>
        <w:rPr>
          <w:b/>
          <w:bCs/>
          <w:sz w:val="44"/>
          <w:szCs w:val="52"/>
        </w:rPr>
      </w:pPr>
    </w:p>
    <w:p w:rsidR="00D3037A" w:rsidRDefault="00D3037A">
      <w:pPr>
        <w:jc w:val="center"/>
        <w:rPr>
          <w:b/>
          <w:bCs/>
          <w:sz w:val="44"/>
          <w:szCs w:val="52"/>
        </w:rPr>
      </w:pPr>
    </w:p>
    <w:p w:rsidR="00D3037A" w:rsidRDefault="00D3037A">
      <w:pPr>
        <w:jc w:val="center"/>
        <w:rPr>
          <w:b/>
          <w:bCs/>
          <w:sz w:val="44"/>
          <w:szCs w:val="52"/>
        </w:rPr>
      </w:pPr>
    </w:p>
    <w:p w:rsidR="00BA5BCB" w:rsidRDefault="008C598B">
      <w:pPr>
        <w:spacing w:line="600" w:lineRule="exact"/>
        <w:jc w:val="center"/>
        <w:rPr>
          <w:rFonts w:ascii="方正小标宋简体" w:eastAsia="方正小标宋简体"/>
          <w:bCs/>
          <w:sz w:val="44"/>
          <w:szCs w:val="52"/>
        </w:rPr>
      </w:pPr>
      <w:r>
        <w:rPr>
          <w:rFonts w:ascii="方正小标宋简体" w:eastAsia="方正小标宋简体" w:hint="eastAsia"/>
          <w:bCs/>
          <w:sz w:val="44"/>
          <w:szCs w:val="52"/>
        </w:rPr>
        <w:lastRenderedPageBreak/>
        <w:t>厦门自贸片区高层次人才企业区级扶持政策</w:t>
      </w:r>
    </w:p>
    <w:p w:rsidR="00BA5BCB" w:rsidRDefault="008C598B">
      <w:pPr>
        <w:spacing w:line="600" w:lineRule="exact"/>
        <w:jc w:val="center"/>
        <w:rPr>
          <w:rFonts w:ascii="方正小标宋简体" w:eastAsia="方正小标宋简体"/>
          <w:bCs/>
          <w:sz w:val="44"/>
          <w:szCs w:val="52"/>
        </w:rPr>
      </w:pPr>
      <w:r>
        <w:rPr>
          <w:rFonts w:ascii="方正小标宋简体" w:eastAsia="方正小标宋简体" w:hint="eastAsia"/>
          <w:bCs/>
          <w:sz w:val="44"/>
          <w:szCs w:val="52"/>
        </w:rPr>
        <w:t>申报指南</w:t>
      </w:r>
    </w:p>
    <w:p w:rsidR="00BA5BCB" w:rsidRDefault="00BA5BCB">
      <w:pPr>
        <w:jc w:val="center"/>
        <w:rPr>
          <w:b/>
          <w:bCs/>
          <w:sz w:val="44"/>
          <w:szCs w:val="52"/>
        </w:rPr>
      </w:pPr>
    </w:p>
    <w:sdt>
      <w:sdtPr>
        <w:rPr>
          <w:rFonts w:ascii="宋体" w:eastAsia="宋体" w:hAnsi="宋体"/>
          <w:sz w:val="48"/>
          <w:szCs w:val="56"/>
        </w:rPr>
        <w:id w:val="147458712"/>
        <w:docPartObj>
          <w:docPartGallery w:val="Table of Contents"/>
          <w:docPartUnique/>
        </w:docPartObj>
      </w:sdtPr>
      <w:sdtEndPr>
        <w:rPr>
          <w:b/>
          <w:bCs/>
          <w:sz w:val="28"/>
          <w:szCs w:val="36"/>
        </w:rPr>
      </w:sdtEndPr>
      <w:sdtContent>
        <w:p w:rsidR="00BA5BCB" w:rsidRDefault="008C598B">
          <w:pPr>
            <w:spacing w:line="480" w:lineRule="auto"/>
            <w:jc w:val="center"/>
            <w:rPr>
              <w:rFonts w:ascii="宋体" w:eastAsia="宋体" w:hAnsi="宋体"/>
              <w:sz w:val="36"/>
              <w:szCs w:val="44"/>
            </w:rPr>
          </w:pPr>
          <w:r>
            <w:rPr>
              <w:rFonts w:ascii="宋体" w:eastAsia="宋体" w:hAnsi="宋体"/>
              <w:sz w:val="36"/>
              <w:szCs w:val="44"/>
            </w:rPr>
            <w:t>目</w:t>
          </w:r>
          <w:r>
            <w:rPr>
              <w:rFonts w:ascii="宋体" w:eastAsia="宋体" w:hAnsi="宋体" w:hint="eastAsia"/>
              <w:sz w:val="36"/>
              <w:szCs w:val="44"/>
            </w:rPr>
            <w:t xml:space="preserve">  </w:t>
          </w:r>
          <w:r>
            <w:rPr>
              <w:rFonts w:ascii="宋体" w:eastAsia="宋体" w:hAnsi="宋体"/>
              <w:sz w:val="36"/>
              <w:szCs w:val="44"/>
            </w:rPr>
            <w:t>录</w:t>
          </w:r>
        </w:p>
        <w:p w:rsidR="00BA5BCB" w:rsidRDefault="00BA5BCB">
          <w:pPr>
            <w:pStyle w:val="a3"/>
          </w:pPr>
        </w:p>
        <w:p w:rsidR="00BA5BCB" w:rsidRDefault="008C598B">
          <w:pPr>
            <w:pStyle w:val="11"/>
            <w:tabs>
              <w:tab w:val="right" w:leader="dot" w:pos="8620"/>
            </w:tabs>
            <w:spacing w:line="480" w:lineRule="auto"/>
            <w:rPr>
              <w:sz w:val="28"/>
              <w:szCs w:val="36"/>
            </w:rPr>
          </w:pPr>
          <w:r>
            <w:rPr>
              <w:rFonts w:asciiTheme="majorEastAsia" w:eastAsiaTheme="majorEastAsia" w:hAnsiTheme="majorEastAsia" w:cstheme="majorEastAsia" w:hint="eastAsia"/>
              <w:sz w:val="40"/>
              <w:szCs w:val="48"/>
            </w:rPr>
            <w:fldChar w:fldCharType="begin"/>
          </w:r>
          <w:r>
            <w:rPr>
              <w:rFonts w:asciiTheme="majorEastAsia" w:eastAsiaTheme="majorEastAsia" w:hAnsiTheme="majorEastAsia" w:cstheme="majorEastAsia" w:hint="eastAsia"/>
              <w:sz w:val="40"/>
              <w:szCs w:val="48"/>
            </w:rPr>
            <w:instrText xml:space="preserve">TOC \o "1-3" \h \u </w:instrText>
          </w:r>
          <w:r>
            <w:rPr>
              <w:rFonts w:asciiTheme="majorEastAsia" w:eastAsiaTheme="majorEastAsia" w:hAnsiTheme="majorEastAsia" w:cstheme="majorEastAsia" w:hint="eastAsia"/>
              <w:sz w:val="40"/>
              <w:szCs w:val="48"/>
            </w:rPr>
            <w:fldChar w:fldCharType="separate"/>
          </w:r>
          <w:hyperlink w:anchor="_Toc17058" w:history="1">
            <w:r>
              <w:rPr>
                <w:rFonts w:hint="eastAsia"/>
                <w:sz w:val="28"/>
                <w:szCs w:val="36"/>
              </w:rPr>
              <w:t>一、高层次人才企业区级创业扶持资金申请办事指南</w:t>
            </w:r>
          </w:hyperlink>
        </w:p>
        <w:p w:rsidR="00BA5BCB" w:rsidRDefault="003F3B0B">
          <w:pPr>
            <w:pStyle w:val="11"/>
            <w:tabs>
              <w:tab w:val="right" w:leader="dot" w:pos="8620"/>
            </w:tabs>
            <w:spacing w:line="480" w:lineRule="auto"/>
            <w:rPr>
              <w:sz w:val="28"/>
              <w:szCs w:val="36"/>
            </w:rPr>
          </w:pPr>
          <w:hyperlink w:anchor="_Toc20507" w:history="1">
            <w:r w:rsidR="00C52EC2">
              <w:rPr>
                <w:rFonts w:hint="eastAsia"/>
                <w:sz w:val="28"/>
                <w:szCs w:val="36"/>
              </w:rPr>
              <w:t>二</w:t>
            </w:r>
            <w:r w:rsidR="008C598B">
              <w:rPr>
                <w:rFonts w:hint="eastAsia"/>
                <w:sz w:val="28"/>
                <w:szCs w:val="36"/>
              </w:rPr>
              <w:t>、高层次人才企业创业场所租金及装修补贴申请办事指南</w:t>
            </w:r>
          </w:hyperlink>
        </w:p>
        <w:p w:rsidR="00BA5BCB" w:rsidRDefault="003F3B0B">
          <w:pPr>
            <w:pStyle w:val="11"/>
            <w:tabs>
              <w:tab w:val="right" w:leader="dot" w:pos="8620"/>
            </w:tabs>
            <w:spacing w:line="480" w:lineRule="auto"/>
            <w:rPr>
              <w:sz w:val="28"/>
              <w:szCs w:val="36"/>
            </w:rPr>
          </w:pPr>
          <w:hyperlink w:anchor="_Toc11564" w:history="1">
            <w:r w:rsidR="00C52EC2">
              <w:rPr>
                <w:rFonts w:hint="eastAsia"/>
                <w:sz w:val="28"/>
                <w:szCs w:val="36"/>
              </w:rPr>
              <w:t>三</w:t>
            </w:r>
            <w:r w:rsidR="008C598B">
              <w:rPr>
                <w:rFonts w:hint="eastAsia"/>
                <w:sz w:val="28"/>
                <w:szCs w:val="36"/>
              </w:rPr>
              <w:t>、高层次人才企业研发费用补贴申请办事指南</w:t>
            </w:r>
          </w:hyperlink>
        </w:p>
        <w:p w:rsidR="00BA5BCB" w:rsidRDefault="003F3B0B">
          <w:pPr>
            <w:pStyle w:val="11"/>
            <w:tabs>
              <w:tab w:val="right" w:leader="dot" w:pos="8620"/>
            </w:tabs>
            <w:spacing w:line="480" w:lineRule="auto"/>
            <w:rPr>
              <w:sz w:val="28"/>
              <w:szCs w:val="36"/>
            </w:rPr>
          </w:pPr>
          <w:hyperlink w:anchor="_Toc15310" w:history="1">
            <w:r w:rsidR="00C52EC2">
              <w:rPr>
                <w:rFonts w:hint="eastAsia"/>
                <w:sz w:val="28"/>
                <w:szCs w:val="36"/>
              </w:rPr>
              <w:t>四</w:t>
            </w:r>
            <w:r w:rsidR="008C598B">
              <w:rPr>
                <w:rFonts w:hint="eastAsia"/>
                <w:sz w:val="28"/>
                <w:szCs w:val="36"/>
              </w:rPr>
              <w:t>、高层次人才企业团队核心成员生活补贴申请办事指南</w:t>
            </w:r>
          </w:hyperlink>
        </w:p>
        <w:p w:rsidR="00C52EC2" w:rsidRPr="00C52EC2" w:rsidRDefault="003F3B0B" w:rsidP="00C52EC2">
          <w:pPr>
            <w:pStyle w:val="11"/>
            <w:tabs>
              <w:tab w:val="right" w:leader="dot" w:pos="8620"/>
            </w:tabs>
            <w:spacing w:line="480" w:lineRule="auto"/>
            <w:rPr>
              <w:sz w:val="28"/>
              <w:szCs w:val="36"/>
            </w:rPr>
          </w:pPr>
          <w:hyperlink w:anchor="_Toc15310" w:history="1">
            <w:r w:rsidR="00C52EC2">
              <w:rPr>
                <w:rFonts w:hint="eastAsia"/>
                <w:sz w:val="28"/>
                <w:szCs w:val="36"/>
              </w:rPr>
              <w:t>五、高层次人才</w:t>
            </w:r>
            <w:r w:rsidR="00C52EC2" w:rsidRPr="00C52EC2">
              <w:rPr>
                <w:rFonts w:hint="eastAsia"/>
                <w:sz w:val="28"/>
                <w:szCs w:val="36"/>
              </w:rPr>
              <w:t>经济贡献奖励</w:t>
            </w:r>
            <w:r w:rsidR="00C52EC2">
              <w:rPr>
                <w:rFonts w:hint="eastAsia"/>
                <w:sz w:val="28"/>
                <w:szCs w:val="36"/>
              </w:rPr>
              <w:t>申请办事指南</w:t>
            </w:r>
          </w:hyperlink>
        </w:p>
        <w:p w:rsidR="00BA5BCB" w:rsidRDefault="003F3B0B">
          <w:pPr>
            <w:pStyle w:val="11"/>
            <w:tabs>
              <w:tab w:val="right" w:leader="dot" w:pos="8620"/>
            </w:tabs>
            <w:spacing w:line="480" w:lineRule="auto"/>
            <w:rPr>
              <w:sz w:val="28"/>
              <w:szCs w:val="36"/>
            </w:rPr>
          </w:pPr>
          <w:hyperlink w:anchor="_Toc5530" w:history="1">
            <w:r w:rsidR="008C598B">
              <w:rPr>
                <w:rFonts w:hint="eastAsia"/>
                <w:sz w:val="28"/>
                <w:szCs w:val="36"/>
              </w:rPr>
              <w:t>六、高层次人才配偶未就业生活补贴、体检及保健疗养补贴申请办事指南</w:t>
            </w:r>
          </w:hyperlink>
        </w:p>
        <w:p w:rsidR="00BA5BCB" w:rsidRDefault="008C598B">
          <w:pPr>
            <w:spacing w:line="480" w:lineRule="auto"/>
          </w:pPr>
          <w:r>
            <w:rPr>
              <w:rFonts w:asciiTheme="majorEastAsia" w:eastAsiaTheme="majorEastAsia" w:hAnsiTheme="majorEastAsia" w:cstheme="majorEastAsia" w:hint="eastAsia"/>
              <w:sz w:val="28"/>
              <w:szCs w:val="36"/>
            </w:rPr>
            <w:fldChar w:fldCharType="end"/>
          </w:r>
        </w:p>
      </w:sdtContent>
    </w:sdt>
    <w:p w:rsidR="00BA5BCB" w:rsidRDefault="008C598B">
      <w:pPr>
        <w:pStyle w:val="2"/>
        <w:spacing w:after="0"/>
      </w:pPr>
      <w:r>
        <w:rPr>
          <w:rFonts w:hint="eastAsia"/>
        </w:rPr>
        <w:br w:type="page"/>
      </w:r>
    </w:p>
    <w:p w:rsidR="00BA5BCB" w:rsidRDefault="00210172">
      <w:pPr>
        <w:pStyle w:val="1"/>
        <w:keepNext w:val="0"/>
        <w:keepLines w:val="0"/>
        <w:overflowPunct w:val="0"/>
        <w:spacing w:before="0" w:after="0" w:line="600" w:lineRule="exact"/>
        <w:ind w:firstLineChars="200" w:firstLine="640"/>
        <w:rPr>
          <w:b w:val="0"/>
          <w:szCs w:val="32"/>
        </w:rPr>
      </w:pPr>
      <w:bookmarkStart w:id="1" w:name="_Toc27621"/>
      <w:r>
        <w:rPr>
          <w:rFonts w:hint="eastAsia"/>
          <w:b w:val="0"/>
          <w:szCs w:val="32"/>
        </w:rPr>
        <w:lastRenderedPageBreak/>
        <w:t>一、高层次人才企业区级创业扶持资金申请办事指南</w:t>
      </w:r>
      <w:bookmarkEnd w:id="1"/>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对于签订落户扶持协议的人才企业，在全额获得项目入选人才计划相应给予的国家、省、市创业扶持资金后，经审核符合条件的，由厦门自贸片区管委会全额拨付区级创业扶持资金补助。</w:t>
      </w:r>
    </w:p>
    <w:p w:rsidR="00BA5BCB" w:rsidRDefault="008C598B">
      <w:pPr>
        <w:numPr>
          <w:ilvl w:val="0"/>
          <w:numId w:val="7"/>
        </w:numPr>
        <w:overflowPunct w:val="0"/>
        <w:spacing w:line="600" w:lineRule="exact"/>
        <w:ind w:firstLineChars="200" w:firstLine="643"/>
        <w:rPr>
          <w:rFonts w:ascii="楷体" w:eastAsia="楷体" w:hAnsi="楷体" w:cs="楷体"/>
          <w:b/>
          <w:sz w:val="32"/>
          <w:szCs w:val="32"/>
        </w:rPr>
      </w:pPr>
      <w:bookmarkStart w:id="2" w:name="_Toc11114_WPSOffice_Level1"/>
      <w:bookmarkStart w:id="3" w:name="_Toc21642_WPSOffice_Level1"/>
      <w:bookmarkStart w:id="4" w:name="_Toc17501_WPSOffice_Level1"/>
      <w:r>
        <w:rPr>
          <w:rFonts w:ascii="楷体" w:eastAsia="楷体" w:hAnsi="楷体" w:cs="楷体" w:hint="eastAsia"/>
          <w:b/>
          <w:sz w:val="32"/>
          <w:szCs w:val="32"/>
        </w:rPr>
        <w:t>申请条件</w:t>
      </w:r>
      <w:bookmarkEnd w:id="2"/>
      <w:bookmarkEnd w:id="3"/>
      <w:bookmarkEnd w:id="4"/>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人才企业已全额获得项目入选人才计划相应给予的国家、省、市创业扶持资金后</w:t>
      </w:r>
      <w:r w:rsidR="00210172">
        <w:rPr>
          <w:rFonts w:ascii="仿宋_GB2312" w:eastAsia="仿宋_GB2312" w:hint="eastAsia"/>
          <w:sz w:val="32"/>
          <w:szCs w:val="32"/>
        </w:rPr>
        <w:t>。</w:t>
      </w:r>
    </w:p>
    <w:p w:rsidR="00BA5BCB" w:rsidRDefault="008C598B">
      <w:pPr>
        <w:numPr>
          <w:ilvl w:val="0"/>
          <w:numId w:val="7"/>
        </w:numPr>
        <w:overflowPunct w:val="0"/>
        <w:spacing w:line="600" w:lineRule="exact"/>
        <w:ind w:firstLineChars="200" w:firstLine="643"/>
        <w:rPr>
          <w:rFonts w:ascii="楷体" w:eastAsia="楷体" w:hAnsi="楷体" w:cs="楷体"/>
          <w:b/>
          <w:sz w:val="32"/>
          <w:szCs w:val="32"/>
        </w:rPr>
      </w:pPr>
      <w:bookmarkStart w:id="5" w:name="_Toc12212_WPSOffice_Level1"/>
      <w:bookmarkStart w:id="6" w:name="_Toc15342_WPSOffice_Level1"/>
      <w:bookmarkStart w:id="7" w:name="_Toc16575_WPSOffice_Level1"/>
      <w:r>
        <w:rPr>
          <w:rFonts w:ascii="楷体" w:eastAsia="楷体" w:hAnsi="楷体" w:cs="楷体" w:hint="eastAsia"/>
          <w:b/>
          <w:sz w:val="32"/>
          <w:szCs w:val="32"/>
        </w:rPr>
        <w:t>补助标准</w:t>
      </w:r>
      <w:bookmarkEnd w:id="5"/>
      <w:bookmarkEnd w:id="6"/>
      <w:bookmarkEnd w:id="7"/>
    </w:p>
    <w:p w:rsidR="00210172" w:rsidRPr="00210172" w:rsidRDefault="00210172" w:rsidP="00210172">
      <w:pPr>
        <w:overflowPunct w:val="0"/>
        <w:spacing w:line="600" w:lineRule="exact"/>
        <w:ind w:firstLineChars="200" w:firstLine="640"/>
        <w:rPr>
          <w:rFonts w:ascii="楷体" w:eastAsia="楷体" w:hAnsi="楷体" w:cs="楷体"/>
          <w:b/>
          <w:sz w:val="32"/>
          <w:szCs w:val="32"/>
        </w:rPr>
      </w:pPr>
      <w:bookmarkStart w:id="8" w:name="_Toc18823_WPSOffice_Level1"/>
      <w:bookmarkStart w:id="9" w:name="_Toc6838_WPSOffice_Level1"/>
      <w:bookmarkStart w:id="10" w:name="_Toc4135_WPSOffice_Level1"/>
      <w:r>
        <w:rPr>
          <w:rFonts w:ascii="仿宋_GB2312" w:eastAsia="仿宋_GB2312" w:hAnsi="仿宋_GB2312" w:cs="仿宋_GB2312" w:hint="eastAsia"/>
          <w:sz w:val="32"/>
          <w:szCs w:val="32"/>
        </w:rPr>
        <w:t>在获得相应的创业扶持资金后，给与扶持资金标准1:1配套资金支持。</w:t>
      </w:r>
    </w:p>
    <w:p w:rsidR="00BA5BCB" w:rsidRDefault="008C598B">
      <w:pPr>
        <w:numPr>
          <w:ilvl w:val="0"/>
          <w:numId w:val="7"/>
        </w:numPr>
        <w:overflowPunct w:val="0"/>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申报材料</w:t>
      </w:r>
      <w:bookmarkEnd w:id="8"/>
      <w:bookmarkEnd w:id="9"/>
      <w:bookmarkEnd w:id="10"/>
    </w:p>
    <w:p w:rsidR="00BA5BCB" w:rsidRDefault="008C598B">
      <w:pPr>
        <w:overflowPunct w:val="0"/>
        <w:spacing w:line="600" w:lineRule="exact"/>
        <w:ind w:firstLineChars="200" w:firstLine="640"/>
        <w:rPr>
          <w:rFonts w:ascii="仿宋_GB2312" w:eastAsia="仿宋_GB2312"/>
          <w:sz w:val="32"/>
          <w:szCs w:val="32"/>
        </w:rPr>
      </w:pPr>
      <w:bookmarkStart w:id="11" w:name="_Toc1357_WPSOffice_Level2"/>
      <w:r>
        <w:rPr>
          <w:rFonts w:ascii="仿宋_GB2312" w:eastAsia="仿宋_GB2312" w:hint="eastAsia"/>
          <w:sz w:val="32"/>
          <w:szCs w:val="32"/>
        </w:rPr>
        <w:t>1、厦门自贸片区高层次人才企业区级配套扶持资金申请表</w:t>
      </w:r>
      <w:bookmarkEnd w:id="11"/>
      <w:r w:rsidR="0093317C">
        <w:rPr>
          <w:rFonts w:ascii="仿宋_GB2312" w:eastAsia="仿宋_GB2312" w:hint="eastAsia"/>
          <w:sz w:val="32"/>
          <w:szCs w:val="32"/>
        </w:rPr>
        <w:t>；</w:t>
      </w:r>
    </w:p>
    <w:p w:rsidR="00BA5BCB" w:rsidRDefault="008C598B">
      <w:pPr>
        <w:overflowPunct w:val="0"/>
        <w:spacing w:line="600" w:lineRule="exact"/>
        <w:ind w:firstLineChars="200" w:firstLine="640"/>
        <w:rPr>
          <w:rFonts w:ascii="仿宋_GB2312" w:eastAsia="仿宋_GB2312"/>
          <w:sz w:val="32"/>
          <w:szCs w:val="32"/>
        </w:rPr>
      </w:pPr>
      <w:bookmarkStart w:id="12" w:name="_Toc28132_WPSOffice_Level2"/>
      <w:r>
        <w:rPr>
          <w:rFonts w:ascii="仿宋_GB2312" w:eastAsia="仿宋_GB2312" w:hint="eastAsia"/>
          <w:sz w:val="32"/>
          <w:szCs w:val="32"/>
        </w:rPr>
        <w:t>2、真实性承诺书（在申请表直接填写）</w:t>
      </w:r>
      <w:bookmarkEnd w:id="12"/>
      <w:r w:rsidR="0093317C">
        <w:rPr>
          <w:rFonts w:ascii="仿宋_GB2312" w:eastAsia="仿宋_GB2312" w:hint="eastAsia"/>
          <w:sz w:val="32"/>
          <w:szCs w:val="32"/>
        </w:rPr>
        <w:t>；</w:t>
      </w:r>
    </w:p>
    <w:p w:rsidR="0093317C" w:rsidRDefault="008C598B">
      <w:pPr>
        <w:overflowPunct w:val="0"/>
        <w:spacing w:line="600" w:lineRule="exact"/>
        <w:ind w:firstLineChars="200" w:firstLine="640"/>
        <w:rPr>
          <w:rFonts w:ascii="仿宋_GB2312" w:eastAsia="仿宋_GB2312"/>
          <w:sz w:val="32"/>
          <w:szCs w:val="32"/>
        </w:rPr>
      </w:pPr>
      <w:bookmarkStart w:id="13" w:name="_Toc12973_WPSOffice_Level2"/>
      <w:r>
        <w:rPr>
          <w:rFonts w:ascii="仿宋_GB2312" w:eastAsia="仿宋_GB2312" w:hint="eastAsia"/>
          <w:sz w:val="32"/>
          <w:szCs w:val="32"/>
        </w:rPr>
        <w:t>3、专项审计报告原件一份</w:t>
      </w:r>
      <w:bookmarkStart w:id="14" w:name="_Toc14362_WPSOffice_Level2"/>
      <w:bookmarkEnd w:id="13"/>
      <w:r w:rsidR="0093317C">
        <w:rPr>
          <w:rFonts w:ascii="仿宋_GB2312" w:eastAsia="仿宋_GB2312" w:hint="eastAsia"/>
          <w:sz w:val="32"/>
          <w:szCs w:val="32"/>
        </w:rPr>
        <w:t>；</w:t>
      </w:r>
    </w:p>
    <w:p w:rsidR="00BA5BCB" w:rsidRDefault="0093317C">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4、入选人才计划创业项目销售发票复印件一套</w:t>
      </w:r>
      <w:bookmarkEnd w:id="14"/>
      <w:r>
        <w:rPr>
          <w:rFonts w:ascii="仿宋_GB2312" w:eastAsia="仿宋_GB2312" w:hint="eastAsia"/>
          <w:sz w:val="32"/>
          <w:szCs w:val="32"/>
        </w:rPr>
        <w:t>。</w:t>
      </w:r>
    </w:p>
    <w:p w:rsidR="00BA5BCB" w:rsidRDefault="008C598B">
      <w:pPr>
        <w:overflowPunct w:val="0"/>
        <w:spacing w:line="600" w:lineRule="exact"/>
        <w:ind w:firstLineChars="200" w:firstLine="643"/>
        <w:rPr>
          <w:rFonts w:ascii="楷体" w:eastAsia="楷体" w:hAnsi="楷体" w:cs="楷体"/>
          <w:b/>
          <w:sz w:val="32"/>
          <w:szCs w:val="32"/>
        </w:rPr>
      </w:pPr>
      <w:bookmarkStart w:id="15" w:name="_Toc14645_WPSOffice_Level1"/>
      <w:bookmarkStart w:id="16" w:name="_Toc19190_WPSOffice_Level1"/>
      <w:bookmarkStart w:id="17" w:name="_Toc29805_WPSOffice_Level1"/>
      <w:r>
        <w:rPr>
          <w:rFonts w:ascii="楷体" w:eastAsia="楷体" w:hAnsi="楷体" w:cs="楷体" w:hint="eastAsia"/>
          <w:b/>
          <w:sz w:val="32"/>
          <w:szCs w:val="32"/>
        </w:rPr>
        <w:t>（四）办理流程</w:t>
      </w:r>
      <w:bookmarkEnd w:id="15"/>
      <w:bookmarkEnd w:id="16"/>
      <w:bookmarkEnd w:id="17"/>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①企业申报②园区办事处对申报材料进行初审③党群工作部会</w:t>
      </w:r>
      <w:r w:rsidR="00210172">
        <w:rPr>
          <w:rFonts w:ascii="仿宋_GB2312" w:eastAsia="仿宋_GB2312" w:hint="eastAsia"/>
          <w:sz w:val="32"/>
          <w:szCs w:val="32"/>
        </w:rPr>
        <w:t>复审</w:t>
      </w:r>
      <w:r>
        <w:rPr>
          <w:rFonts w:ascii="仿宋_GB2312" w:eastAsia="仿宋_GB2312" w:hint="eastAsia"/>
          <w:sz w:val="32"/>
          <w:szCs w:val="32"/>
        </w:rPr>
        <w:t>④管委会将资金拨付企业</w:t>
      </w:r>
    </w:p>
    <w:p w:rsidR="00BA5BCB" w:rsidRDefault="00210172">
      <w:pPr>
        <w:pStyle w:val="1"/>
        <w:keepNext w:val="0"/>
        <w:keepLines w:val="0"/>
        <w:overflowPunct w:val="0"/>
        <w:spacing w:before="0" w:after="0" w:line="600" w:lineRule="exact"/>
        <w:ind w:firstLineChars="200" w:firstLine="640"/>
        <w:rPr>
          <w:b w:val="0"/>
          <w:szCs w:val="32"/>
        </w:rPr>
      </w:pPr>
      <w:bookmarkStart w:id="18" w:name="_Toc20507"/>
      <w:r>
        <w:rPr>
          <w:rFonts w:hint="eastAsia"/>
          <w:b w:val="0"/>
          <w:szCs w:val="32"/>
        </w:rPr>
        <w:t>二</w:t>
      </w:r>
      <w:r w:rsidR="008C598B">
        <w:rPr>
          <w:rFonts w:hint="eastAsia"/>
          <w:b w:val="0"/>
          <w:szCs w:val="32"/>
        </w:rPr>
        <w:t>、高层次人才企业创业场所租金及装修补贴申请办事指南</w:t>
      </w:r>
      <w:bookmarkEnd w:id="18"/>
    </w:p>
    <w:p w:rsidR="00BA5BCB" w:rsidRDefault="008C598B">
      <w:pPr>
        <w:overflowPunct w:val="0"/>
        <w:spacing w:line="600" w:lineRule="exact"/>
        <w:ind w:firstLineChars="200" w:firstLine="640"/>
        <w:rPr>
          <w:rFonts w:ascii="黑体" w:eastAsia="黑体" w:hAnsi="黑体" w:cs="黑体"/>
          <w:sz w:val="32"/>
          <w:szCs w:val="32"/>
        </w:rPr>
      </w:pPr>
      <w:r>
        <w:rPr>
          <w:rFonts w:ascii="仿宋_GB2312" w:eastAsia="仿宋_GB2312" w:hint="eastAsia"/>
          <w:sz w:val="32"/>
          <w:szCs w:val="32"/>
        </w:rPr>
        <w:t>自</w:t>
      </w:r>
      <w:proofErr w:type="gramStart"/>
      <w:r>
        <w:rPr>
          <w:rFonts w:ascii="仿宋_GB2312" w:eastAsia="仿宋_GB2312" w:hint="eastAsia"/>
          <w:sz w:val="32"/>
          <w:szCs w:val="32"/>
        </w:rPr>
        <w:t>贸委视人才</w:t>
      </w:r>
      <w:proofErr w:type="gramEnd"/>
      <w:r>
        <w:rPr>
          <w:rFonts w:ascii="仿宋_GB2312" w:eastAsia="仿宋_GB2312" w:hint="eastAsia"/>
          <w:sz w:val="32"/>
          <w:szCs w:val="32"/>
        </w:rPr>
        <w:t>企业发展及项目运营需要，在落户协议中明确给予的创业场所面积支持，企业基本正常运作后，可以申请创业场所租金及装修补贴。</w:t>
      </w:r>
    </w:p>
    <w:p w:rsidR="00BA5BCB" w:rsidRDefault="008C598B">
      <w:pPr>
        <w:numPr>
          <w:ilvl w:val="0"/>
          <w:numId w:val="8"/>
        </w:numPr>
        <w:overflowPunct w:val="0"/>
        <w:spacing w:line="600" w:lineRule="exact"/>
        <w:ind w:firstLineChars="200" w:firstLine="643"/>
        <w:rPr>
          <w:rFonts w:ascii="楷体" w:eastAsia="楷体" w:hAnsi="楷体" w:cs="楷体"/>
          <w:b/>
          <w:sz w:val="32"/>
          <w:szCs w:val="32"/>
        </w:rPr>
      </w:pPr>
      <w:bookmarkStart w:id="19" w:name="_Toc2900_WPSOffice_Level1"/>
      <w:bookmarkStart w:id="20" w:name="_Toc29614_WPSOffice_Level1"/>
      <w:bookmarkStart w:id="21" w:name="_Toc28132_WPSOffice_Level1"/>
      <w:r>
        <w:rPr>
          <w:rFonts w:ascii="楷体" w:eastAsia="楷体" w:hAnsi="楷体" w:cs="楷体" w:hint="eastAsia"/>
          <w:b/>
          <w:sz w:val="32"/>
          <w:szCs w:val="32"/>
        </w:rPr>
        <w:t>申请条件</w:t>
      </w:r>
      <w:bookmarkEnd w:id="19"/>
      <w:bookmarkEnd w:id="20"/>
      <w:bookmarkEnd w:id="21"/>
    </w:p>
    <w:p w:rsidR="00BA5BCB" w:rsidRDefault="008C598B">
      <w:pPr>
        <w:overflowPunct w:val="0"/>
        <w:spacing w:line="600" w:lineRule="exact"/>
        <w:ind w:firstLineChars="200" w:firstLine="640"/>
        <w:rPr>
          <w:rFonts w:ascii="楷体" w:eastAsia="楷体" w:hAnsi="楷体" w:cs="楷体"/>
          <w:b/>
          <w:sz w:val="32"/>
          <w:szCs w:val="32"/>
        </w:rPr>
      </w:pPr>
      <w:r>
        <w:rPr>
          <w:rFonts w:ascii="仿宋_GB2312" w:eastAsia="仿宋_GB2312" w:hint="eastAsia"/>
          <w:sz w:val="32"/>
          <w:szCs w:val="32"/>
        </w:rPr>
        <w:lastRenderedPageBreak/>
        <w:t>与自贸委签订落户扶持协议、已基本正常运作的高层次人才企业。</w:t>
      </w:r>
    </w:p>
    <w:p w:rsidR="00BA5BCB" w:rsidRDefault="008C598B">
      <w:pPr>
        <w:numPr>
          <w:ilvl w:val="0"/>
          <w:numId w:val="8"/>
        </w:numPr>
        <w:overflowPunct w:val="0"/>
        <w:spacing w:line="600" w:lineRule="exact"/>
        <w:ind w:firstLineChars="200" w:firstLine="643"/>
        <w:rPr>
          <w:rFonts w:ascii="楷体" w:eastAsia="楷体" w:hAnsi="楷体" w:cs="楷体"/>
          <w:b/>
          <w:sz w:val="32"/>
          <w:szCs w:val="32"/>
        </w:rPr>
      </w:pPr>
      <w:bookmarkStart w:id="22" w:name="_Toc13381_WPSOffice_Level1"/>
      <w:bookmarkStart w:id="23" w:name="_Toc12973_WPSOffice_Level1"/>
      <w:bookmarkStart w:id="24" w:name="_Toc10621_WPSOffice_Level1"/>
      <w:r>
        <w:rPr>
          <w:rFonts w:ascii="楷体" w:eastAsia="楷体" w:hAnsi="楷体" w:cs="楷体" w:hint="eastAsia"/>
          <w:b/>
          <w:sz w:val="32"/>
          <w:szCs w:val="32"/>
        </w:rPr>
        <w:t>补贴标准</w:t>
      </w:r>
      <w:bookmarkEnd w:id="22"/>
      <w:bookmarkEnd w:id="23"/>
      <w:bookmarkEnd w:id="24"/>
    </w:p>
    <w:p w:rsidR="00BA5BCB" w:rsidRDefault="008C598B">
      <w:pPr>
        <w:numPr>
          <w:ilvl w:val="0"/>
          <w:numId w:val="9"/>
        </w:numPr>
        <w:overflowPunct w:val="0"/>
        <w:spacing w:line="600" w:lineRule="exact"/>
        <w:ind w:firstLineChars="200" w:firstLine="643"/>
        <w:rPr>
          <w:rFonts w:ascii="仿宋_GB2312" w:eastAsia="仿宋_GB2312"/>
          <w:sz w:val="32"/>
          <w:szCs w:val="32"/>
        </w:rPr>
      </w:pPr>
      <w:r>
        <w:rPr>
          <w:rFonts w:ascii="仿宋_GB2312" w:eastAsia="仿宋_GB2312" w:hint="eastAsia"/>
          <w:b/>
          <w:bCs/>
          <w:sz w:val="32"/>
          <w:szCs w:val="32"/>
        </w:rPr>
        <w:t>由自贸委提供创业场所的企业：</w:t>
      </w:r>
      <w:r w:rsidR="00210172">
        <w:rPr>
          <w:rFonts w:ascii="仿宋_GB2312" w:eastAsia="仿宋_GB2312" w:hAnsi="仿宋_GB2312" w:cs="仿宋_GB2312" w:hint="eastAsia"/>
          <w:sz w:val="32"/>
          <w:szCs w:val="32"/>
        </w:rPr>
        <w:t>视情况提供300－800平方米的创业场所，5年免交租金。按照每平方米</w:t>
      </w:r>
      <w:r w:rsidR="00210172">
        <w:rPr>
          <w:rFonts w:ascii="仿宋_GB2312" w:eastAsia="仿宋_GB2312" w:hAnsi="仿宋_GB2312" w:cs="仿宋_GB2312"/>
          <w:sz w:val="32"/>
          <w:szCs w:val="32"/>
        </w:rPr>
        <w:t>800</w:t>
      </w:r>
      <w:r w:rsidR="00210172">
        <w:rPr>
          <w:rFonts w:ascii="仿宋_GB2312" w:eastAsia="仿宋_GB2312" w:hAnsi="仿宋_GB2312" w:cs="仿宋_GB2312" w:hint="eastAsia"/>
          <w:sz w:val="32"/>
          <w:szCs w:val="32"/>
        </w:rPr>
        <w:t>元标准（如实际场地装修标准未达到每平方米800元，按照实际支出予以补贴），给予一次性最高不超过</w:t>
      </w:r>
      <w:r w:rsidR="00210172">
        <w:rPr>
          <w:rFonts w:ascii="仿宋_GB2312" w:eastAsia="仿宋_GB2312" w:hAnsi="仿宋_GB2312" w:cs="仿宋_GB2312"/>
          <w:sz w:val="32"/>
          <w:szCs w:val="32"/>
        </w:rPr>
        <w:t>40</w:t>
      </w:r>
      <w:r w:rsidR="00210172">
        <w:rPr>
          <w:rFonts w:ascii="仿宋_GB2312" w:eastAsia="仿宋_GB2312" w:hAnsi="仿宋_GB2312" w:cs="仿宋_GB2312" w:hint="eastAsia"/>
          <w:sz w:val="32"/>
          <w:szCs w:val="32"/>
        </w:rPr>
        <w:t>万元的场地装修费补贴</w:t>
      </w:r>
    </w:p>
    <w:p w:rsidR="00BA5BCB" w:rsidRDefault="008C598B">
      <w:pPr>
        <w:numPr>
          <w:ilvl w:val="0"/>
          <w:numId w:val="9"/>
        </w:numPr>
        <w:overflowPunct w:val="0"/>
        <w:spacing w:line="600" w:lineRule="exact"/>
        <w:ind w:firstLineChars="200" w:firstLine="643"/>
        <w:rPr>
          <w:rFonts w:ascii="仿宋_GB2312" w:eastAsia="仿宋_GB2312"/>
          <w:sz w:val="32"/>
          <w:szCs w:val="32"/>
        </w:rPr>
      </w:pPr>
      <w:r>
        <w:rPr>
          <w:rFonts w:ascii="仿宋_GB2312" w:eastAsia="仿宋_GB2312" w:hint="eastAsia"/>
          <w:b/>
          <w:bCs/>
          <w:sz w:val="32"/>
          <w:szCs w:val="32"/>
        </w:rPr>
        <w:t>自行租赁创业场所的企业：</w:t>
      </w:r>
      <w:r w:rsidR="00210172">
        <w:rPr>
          <w:rFonts w:ascii="仿宋_GB2312" w:eastAsia="仿宋_GB2312" w:hAnsi="仿宋_GB2312" w:cs="仿宋_GB2312" w:hint="eastAsia"/>
          <w:sz w:val="32"/>
          <w:szCs w:val="32"/>
        </w:rPr>
        <w:t>5年内，每年按实际租金的50%，最高不超过25万元的标准给予租金补贴</w:t>
      </w:r>
      <w:r>
        <w:rPr>
          <w:rFonts w:ascii="仿宋_GB2312" w:eastAsia="仿宋_GB2312" w:hint="eastAsia"/>
          <w:sz w:val="32"/>
          <w:szCs w:val="32"/>
        </w:rPr>
        <w:t>。</w:t>
      </w:r>
      <w:r w:rsidR="00210172">
        <w:rPr>
          <w:rFonts w:ascii="仿宋_GB2312" w:eastAsia="仿宋_GB2312" w:hAnsi="仿宋_GB2312" w:cs="仿宋_GB2312" w:hint="eastAsia"/>
          <w:sz w:val="32"/>
          <w:szCs w:val="32"/>
        </w:rPr>
        <w:t>按照每平方米</w:t>
      </w:r>
      <w:r w:rsidR="00210172">
        <w:rPr>
          <w:rFonts w:ascii="仿宋_GB2312" w:eastAsia="仿宋_GB2312" w:hAnsi="仿宋_GB2312" w:cs="仿宋_GB2312"/>
          <w:sz w:val="32"/>
          <w:szCs w:val="32"/>
        </w:rPr>
        <w:t>800</w:t>
      </w:r>
      <w:r w:rsidR="00210172">
        <w:rPr>
          <w:rFonts w:ascii="仿宋_GB2312" w:eastAsia="仿宋_GB2312" w:hAnsi="仿宋_GB2312" w:cs="仿宋_GB2312" w:hint="eastAsia"/>
          <w:sz w:val="32"/>
          <w:szCs w:val="32"/>
        </w:rPr>
        <w:t>元标准（如实际场地装修标准未达到每平方米800元，按照实际支出予以补贴），给予一次性最高不超过</w:t>
      </w:r>
      <w:r w:rsidR="00210172">
        <w:rPr>
          <w:rFonts w:ascii="仿宋_GB2312" w:eastAsia="仿宋_GB2312" w:hAnsi="仿宋_GB2312" w:cs="仿宋_GB2312"/>
          <w:sz w:val="32"/>
          <w:szCs w:val="32"/>
        </w:rPr>
        <w:t>40</w:t>
      </w:r>
      <w:r w:rsidR="00210172">
        <w:rPr>
          <w:rFonts w:ascii="仿宋_GB2312" w:eastAsia="仿宋_GB2312" w:hAnsi="仿宋_GB2312" w:cs="仿宋_GB2312" w:hint="eastAsia"/>
          <w:sz w:val="32"/>
          <w:szCs w:val="32"/>
        </w:rPr>
        <w:t>万元的场地装修费补贴</w:t>
      </w:r>
    </w:p>
    <w:p w:rsidR="00BA5BCB" w:rsidRDefault="008C598B">
      <w:pPr>
        <w:numPr>
          <w:ilvl w:val="0"/>
          <w:numId w:val="8"/>
        </w:numPr>
        <w:overflowPunct w:val="0"/>
        <w:spacing w:line="600" w:lineRule="exact"/>
        <w:ind w:firstLineChars="200" w:firstLine="643"/>
        <w:rPr>
          <w:rFonts w:ascii="楷体" w:eastAsia="楷体" w:hAnsi="楷体" w:cs="楷体"/>
          <w:b/>
          <w:sz w:val="32"/>
          <w:szCs w:val="32"/>
        </w:rPr>
      </w:pPr>
      <w:bookmarkStart w:id="25" w:name="_Toc14794_WPSOffice_Level1"/>
      <w:bookmarkStart w:id="26" w:name="_Toc23175_WPSOffice_Level1"/>
      <w:bookmarkStart w:id="27" w:name="_Toc14362_WPSOffice_Level1"/>
      <w:r>
        <w:rPr>
          <w:rFonts w:ascii="楷体" w:eastAsia="楷体" w:hAnsi="楷体" w:cs="楷体" w:hint="eastAsia"/>
          <w:b/>
          <w:sz w:val="32"/>
          <w:szCs w:val="32"/>
        </w:rPr>
        <w:t>申请材料</w:t>
      </w:r>
      <w:bookmarkEnd w:id="25"/>
      <w:bookmarkEnd w:id="26"/>
      <w:bookmarkEnd w:id="27"/>
    </w:p>
    <w:p w:rsidR="00BA5BCB" w:rsidRDefault="008C598B">
      <w:pPr>
        <w:overflowPunct w:val="0"/>
        <w:spacing w:line="600" w:lineRule="exact"/>
        <w:ind w:firstLineChars="200" w:firstLine="640"/>
        <w:rPr>
          <w:rFonts w:ascii="仿宋_GB2312" w:eastAsia="仿宋_GB2312"/>
          <w:sz w:val="32"/>
          <w:szCs w:val="32"/>
        </w:rPr>
      </w:pPr>
      <w:bookmarkStart w:id="28" w:name="_Toc13300_WPSOffice_Level2"/>
      <w:r>
        <w:rPr>
          <w:rFonts w:ascii="仿宋_GB2312" w:eastAsia="仿宋_GB2312" w:hint="eastAsia"/>
          <w:sz w:val="32"/>
          <w:szCs w:val="32"/>
        </w:rPr>
        <w:t>1、厦门自贸片区高层次人才企业创业场所租金及装修补贴申请表</w:t>
      </w:r>
      <w:bookmarkEnd w:id="28"/>
      <w:r w:rsidR="0093317C">
        <w:rPr>
          <w:rFonts w:ascii="仿宋_GB2312" w:eastAsia="仿宋_GB2312" w:hint="eastAsia"/>
          <w:sz w:val="32"/>
          <w:szCs w:val="32"/>
        </w:rPr>
        <w:t>；</w:t>
      </w:r>
    </w:p>
    <w:p w:rsidR="00BA5BCB" w:rsidRDefault="008C598B">
      <w:pPr>
        <w:overflowPunct w:val="0"/>
        <w:spacing w:line="600" w:lineRule="exact"/>
        <w:ind w:firstLineChars="200" w:firstLine="640"/>
        <w:rPr>
          <w:rFonts w:ascii="仿宋_GB2312" w:eastAsia="仿宋_GB2312"/>
          <w:sz w:val="32"/>
          <w:szCs w:val="32"/>
        </w:rPr>
      </w:pPr>
      <w:bookmarkStart w:id="29" w:name="_Toc6691_WPSOffice_Level2"/>
      <w:r>
        <w:rPr>
          <w:rFonts w:ascii="仿宋_GB2312" w:eastAsia="仿宋_GB2312" w:hint="eastAsia"/>
          <w:sz w:val="32"/>
          <w:szCs w:val="32"/>
        </w:rPr>
        <w:t>2、创业场所租赁合同及发票（核对原件）</w:t>
      </w:r>
      <w:bookmarkEnd w:id="29"/>
      <w:r w:rsidR="0093317C">
        <w:rPr>
          <w:rFonts w:ascii="仿宋_GB2312" w:eastAsia="仿宋_GB2312" w:hint="eastAsia"/>
          <w:sz w:val="32"/>
          <w:szCs w:val="32"/>
        </w:rPr>
        <w:t>；</w:t>
      </w:r>
    </w:p>
    <w:p w:rsidR="00BA5BCB" w:rsidRDefault="008C598B">
      <w:pPr>
        <w:overflowPunct w:val="0"/>
        <w:spacing w:line="600" w:lineRule="exact"/>
        <w:ind w:firstLineChars="200" w:firstLine="640"/>
        <w:rPr>
          <w:rFonts w:ascii="仿宋_GB2312" w:eastAsia="仿宋"/>
          <w:sz w:val="32"/>
          <w:szCs w:val="32"/>
        </w:rPr>
      </w:pPr>
      <w:bookmarkStart w:id="30" w:name="_Toc424_WPSOffice_Level2"/>
      <w:r>
        <w:rPr>
          <w:rFonts w:ascii="仿宋_GB2312" w:eastAsia="仿宋_GB2312" w:hint="eastAsia"/>
          <w:sz w:val="32"/>
          <w:szCs w:val="32"/>
        </w:rPr>
        <w:t>3、创业场所装修合同、</w:t>
      </w:r>
      <w:r>
        <w:rPr>
          <w:rFonts w:ascii="仿宋" w:eastAsia="仿宋" w:hAnsi="仿宋" w:cs="仿宋" w:hint="eastAsia"/>
          <w:sz w:val="32"/>
          <w:szCs w:val="32"/>
        </w:rPr>
        <w:t>验收报告及装修费用发票（核对原件）</w:t>
      </w:r>
      <w:bookmarkEnd w:id="30"/>
      <w:r w:rsidR="0093317C">
        <w:rPr>
          <w:rFonts w:ascii="仿宋" w:eastAsia="仿宋" w:hAnsi="仿宋" w:cs="仿宋" w:hint="eastAsia"/>
          <w:sz w:val="32"/>
          <w:szCs w:val="32"/>
        </w:rPr>
        <w:t>。</w:t>
      </w:r>
    </w:p>
    <w:p w:rsidR="00BA5BCB" w:rsidRDefault="008C598B">
      <w:pPr>
        <w:numPr>
          <w:ilvl w:val="0"/>
          <w:numId w:val="8"/>
        </w:numPr>
        <w:overflowPunct w:val="0"/>
        <w:spacing w:line="600" w:lineRule="exact"/>
        <w:ind w:firstLineChars="200" w:firstLine="643"/>
        <w:rPr>
          <w:rFonts w:ascii="楷体" w:eastAsia="楷体" w:hAnsi="楷体" w:cs="楷体"/>
          <w:b/>
          <w:sz w:val="32"/>
          <w:szCs w:val="32"/>
        </w:rPr>
      </w:pPr>
      <w:bookmarkStart w:id="31" w:name="_Toc32296_WPSOffice_Level1"/>
      <w:bookmarkStart w:id="32" w:name="_Toc2729_WPSOffice_Level1"/>
      <w:bookmarkStart w:id="33" w:name="_Toc17004_WPSOffice_Level1"/>
      <w:r>
        <w:rPr>
          <w:rFonts w:ascii="楷体" w:eastAsia="楷体" w:hAnsi="楷体" w:cs="楷体" w:hint="eastAsia"/>
          <w:b/>
          <w:sz w:val="32"/>
          <w:szCs w:val="32"/>
        </w:rPr>
        <w:t>办理流程</w:t>
      </w:r>
      <w:bookmarkEnd w:id="31"/>
      <w:bookmarkEnd w:id="32"/>
      <w:bookmarkEnd w:id="33"/>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①企业申报②园区办事处对申报材料进行初审③党群工作部</w:t>
      </w:r>
      <w:r w:rsidR="00210172">
        <w:rPr>
          <w:rFonts w:ascii="仿宋_GB2312" w:eastAsia="仿宋_GB2312" w:hint="eastAsia"/>
          <w:sz w:val="32"/>
          <w:szCs w:val="32"/>
        </w:rPr>
        <w:t>复审</w:t>
      </w:r>
      <w:r>
        <w:rPr>
          <w:rFonts w:ascii="仿宋_GB2312" w:eastAsia="仿宋_GB2312" w:hint="eastAsia"/>
          <w:sz w:val="32"/>
          <w:szCs w:val="32"/>
        </w:rPr>
        <w:t>④管委会将资金拨付企业</w:t>
      </w:r>
    </w:p>
    <w:p w:rsidR="00BA5BCB" w:rsidRDefault="00210172">
      <w:pPr>
        <w:pStyle w:val="1"/>
        <w:keepNext w:val="0"/>
        <w:keepLines w:val="0"/>
        <w:overflowPunct w:val="0"/>
        <w:spacing w:before="0" w:after="0" w:line="600" w:lineRule="exact"/>
        <w:ind w:firstLineChars="200" w:firstLine="640"/>
        <w:rPr>
          <w:b w:val="0"/>
          <w:szCs w:val="32"/>
        </w:rPr>
      </w:pPr>
      <w:bookmarkStart w:id="34" w:name="_Toc11564"/>
      <w:r>
        <w:rPr>
          <w:rFonts w:hint="eastAsia"/>
          <w:b w:val="0"/>
          <w:szCs w:val="32"/>
        </w:rPr>
        <w:t>三</w:t>
      </w:r>
      <w:r w:rsidR="008C598B">
        <w:rPr>
          <w:rFonts w:hint="eastAsia"/>
          <w:b w:val="0"/>
          <w:szCs w:val="32"/>
        </w:rPr>
        <w:t>、高层次人才企业研发费用补贴申请办事指南</w:t>
      </w:r>
      <w:bookmarkEnd w:id="34"/>
    </w:p>
    <w:p w:rsidR="00BA5BCB" w:rsidRDefault="008C598B">
      <w:pPr>
        <w:overflowPunct w:val="0"/>
        <w:spacing w:line="600" w:lineRule="exact"/>
        <w:ind w:firstLineChars="200" w:firstLine="643"/>
        <w:rPr>
          <w:rFonts w:ascii="楷体" w:eastAsia="楷体" w:hAnsi="楷体" w:cs="楷体"/>
          <w:b/>
          <w:sz w:val="32"/>
          <w:szCs w:val="32"/>
        </w:rPr>
      </w:pPr>
      <w:bookmarkStart w:id="35" w:name="_Toc28910_WPSOffice_Level1"/>
      <w:bookmarkStart w:id="36" w:name="_Toc6663_WPSOffice_Level1"/>
      <w:bookmarkStart w:id="37" w:name="_Toc4188_WPSOffice_Level1"/>
      <w:r>
        <w:rPr>
          <w:rFonts w:ascii="楷体" w:eastAsia="楷体" w:hAnsi="楷体" w:cs="楷体" w:hint="eastAsia"/>
          <w:b/>
          <w:sz w:val="32"/>
          <w:szCs w:val="32"/>
        </w:rPr>
        <w:t>（一）申请条件</w:t>
      </w:r>
      <w:bookmarkEnd w:id="35"/>
      <w:bookmarkEnd w:id="36"/>
      <w:bookmarkEnd w:id="37"/>
    </w:p>
    <w:p w:rsidR="00BA5BCB" w:rsidRDefault="008C598B">
      <w:pPr>
        <w:overflowPunct w:val="0"/>
        <w:spacing w:line="600" w:lineRule="exact"/>
        <w:ind w:firstLineChars="200" w:firstLine="640"/>
        <w:rPr>
          <w:rFonts w:ascii="楷体" w:eastAsia="楷体" w:hAnsi="楷体" w:cs="楷体"/>
          <w:b/>
          <w:sz w:val="32"/>
          <w:szCs w:val="32"/>
        </w:rPr>
      </w:pPr>
      <w:r>
        <w:rPr>
          <w:rFonts w:ascii="仿宋_GB2312" w:eastAsia="仿宋_GB2312" w:hint="eastAsia"/>
          <w:sz w:val="32"/>
          <w:szCs w:val="32"/>
        </w:rPr>
        <w:lastRenderedPageBreak/>
        <w:t>与自贸委签订落户扶持协议、已正常运作的高层次人才企业。</w:t>
      </w:r>
    </w:p>
    <w:p w:rsidR="00BA5BCB" w:rsidRDefault="008C598B">
      <w:pPr>
        <w:overflowPunct w:val="0"/>
        <w:spacing w:line="600" w:lineRule="exact"/>
        <w:ind w:firstLineChars="200" w:firstLine="643"/>
        <w:rPr>
          <w:rFonts w:ascii="楷体" w:eastAsia="楷体" w:hAnsi="楷体" w:cs="楷体"/>
          <w:b/>
          <w:sz w:val="32"/>
          <w:szCs w:val="32"/>
        </w:rPr>
      </w:pPr>
      <w:bookmarkStart w:id="38" w:name="_Toc22066_WPSOffice_Level1"/>
      <w:bookmarkStart w:id="39" w:name="_Toc14584_WPSOffice_Level1"/>
      <w:bookmarkStart w:id="40" w:name="_Toc13300_WPSOffice_Level1"/>
      <w:r>
        <w:rPr>
          <w:rFonts w:ascii="楷体" w:eastAsia="楷体" w:hAnsi="楷体" w:cs="楷体" w:hint="eastAsia"/>
          <w:b/>
          <w:sz w:val="32"/>
          <w:szCs w:val="32"/>
        </w:rPr>
        <w:t>（二）补贴标准</w:t>
      </w:r>
      <w:bookmarkEnd w:id="38"/>
      <w:bookmarkEnd w:id="39"/>
      <w:bookmarkEnd w:id="40"/>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5年内，每年按企业已享受到的市级研发费用补助资金，按1:1配套，另给予最高不超过20万元的研发费用补助。</w:t>
      </w:r>
    </w:p>
    <w:p w:rsidR="00BA5BCB" w:rsidRDefault="008C598B">
      <w:pPr>
        <w:overflowPunct w:val="0"/>
        <w:spacing w:line="600" w:lineRule="exact"/>
        <w:ind w:firstLineChars="200" w:firstLine="643"/>
        <w:rPr>
          <w:rFonts w:ascii="楷体" w:eastAsia="楷体" w:hAnsi="楷体" w:cs="楷体"/>
          <w:b/>
          <w:sz w:val="32"/>
          <w:szCs w:val="32"/>
        </w:rPr>
      </w:pPr>
      <w:bookmarkStart w:id="41" w:name="_Toc21310_WPSOffice_Level1"/>
      <w:bookmarkStart w:id="42" w:name="_Toc6691_WPSOffice_Level1"/>
      <w:bookmarkStart w:id="43" w:name="_Toc15742_WPSOffice_Level1"/>
      <w:r>
        <w:rPr>
          <w:rFonts w:ascii="楷体" w:eastAsia="楷体" w:hAnsi="楷体" w:cs="楷体" w:hint="eastAsia"/>
          <w:b/>
          <w:sz w:val="32"/>
          <w:szCs w:val="32"/>
        </w:rPr>
        <w:t>（三）申请材料</w:t>
      </w:r>
      <w:bookmarkEnd w:id="41"/>
      <w:bookmarkEnd w:id="42"/>
      <w:bookmarkEnd w:id="43"/>
    </w:p>
    <w:p w:rsidR="0093317C" w:rsidRDefault="008C598B">
      <w:pPr>
        <w:overflowPunct w:val="0"/>
        <w:spacing w:line="600" w:lineRule="exact"/>
        <w:ind w:firstLineChars="200" w:firstLine="640"/>
        <w:rPr>
          <w:rFonts w:ascii="仿宋_GB2312" w:eastAsia="仿宋_GB2312"/>
          <w:sz w:val="32"/>
          <w:szCs w:val="32"/>
        </w:rPr>
      </w:pPr>
      <w:bookmarkStart w:id="44" w:name="_Toc24780_WPSOffice_Level2"/>
      <w:r>
        <w:rPr>
          <w:rFonts w:ascii="仿宋_GB2312" w:eastAsia="仿宋_GB2312" w:hint="eastAsia"/>
          <w:sz w:val="32"/>
          <w:szCs w:val="32"/>
        </w:rPr>
        <w:t>1、厦门自贸片区高层次人才企业研发费用补贴申请表</w:t>
      </w:r>
      <w:bookmarkStart w:id="45" w:name="_Toc10434_WPSOffice_Level2"/>
      <w:bookmarkEnd w:id="44"/>
      <w:r w:rsidR="0093317C">
        <w:rPr>
          <w:rFonts w:ascii="仿宋_GB2312" w:eastAsia="仿宋_GB2312" w:hint="eastAsia"/>
          <w:sz w:val="32"/>
          <w:szCs w:val="32"/>
        </w:rPr>
        <w:t>；</w:t>
      </w:r>
    </w:p>
    <w:p w:rsidR="00BA5BCB" w:rsidRDefault="0093317C">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2、已获得市级研发费用补助资金证明材料</w:t>
      </w:r>
      <w:bookmarkEnd w:id="45"/>
      <w:r>
        <w:rPr>
          <w:rFonts w:ascii="仿宋_GB2312" w:eastAsia="仿宋_GB2312" w:hint="eastAsia"/>
          <w:sz w:val="32"/>
          <w:szCs w:val="32"/>
        </w:rPr>
        <w:t>。</w:t>
      </w:r>
    </w:p>
    <w:p w:rsidR="00BA5BCB" w:rsidRDefault="008C598B">
      <w:pPr>
        <w:overflowPunct w:val="0"/>
        <w:spacing w:line="600" w:lineRule="exact"/>
        <w:ind w:firstLineChars="200" w:firstLine="643"/>
        <w:rPr>
          <w:rFonts w:ascii="楷体" w:eastAsia="楷体" w:hAnsi="楷体" w:cs="楷体"/>
          <w:b/>
          <w:sz w:val="32"/>
          <w:szCs w:val="32"/>
        </w:rPr>
      </w:pPr>
      <w:bookmarkStart w:id="46" w:name="_Toc15688_WPSOffice_Level1"/>
      <w:bookmarkStart w:id="47" w:name="_Toc15489_WPSOffice_Level1"/>
      <w:bookmarkStart w:id="48" w:name="_Toc424_WPSOffice_Level1"/>
      <w:r>
        <w:rPr>
          <w:rFonts w:ascii="楷体" w:eastAsia="楷体" w:hAnsi="楷体" w:cs="楷体" w:hint="eastAsia"/>
          <w:b/>
          <w:sz w:val="32"/>
          <w:szCs w:val="32"/>
        </w:rPr>
        <w:t>（四）办理流程</w:t>
      </w:r>
      <w:bookmarkEnd w:id="46"/>
      <w:bookmarkEnd w:id="47"/>
      <w:bookmarkEnd w:id="48"/>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①企业申报②园区办事处对申报材料进行初审③党群工作部</w:t>
      </w:r>
      <w:r w:rsidR="00210172">
        <w:rPr>
          <w:rFonts w:ascii="仿宋_GB2312" w:eastAsia="仿宋_GB2312" w:hint="eastAsia"/>
          <w:sz w:val="32"/>
          <w:szCs w:val="32"/>
        </w:rPr>
        <w:t>复审</w:t>
      </w:r>
      <w:r>
        <w:rPr>
          <w:rFonts w:ascii="仿宋_GB2312" w:eastAsia="仿宋_GB2312" w:hint="eastAsia"/>
          <w:sz w:val="32"/>
          <w:szCs w:val="32"/>
        </w:rPr>
        <w:t>④管委会将资金拨付企业</w:t>
      </w:r>
    </w:p>
    <w:p w:rsidR="00BA5BCB" w:rsidRDefault="00C52EC2">
      <w:pPr>
        <w:pStyle w:val="1"/>
        <w:keepNext w:val="0"/>
        <w:keepLines w:val="0"/>
        <w:overflowPunct w:val="0"/>
        <w:spacing w:before="0" w:after="0" w:line="600" w:lineRule="exact"/>
        <w:ind w:firstLineChars="200" w:firstLine="640"/>
        <w:rPr>
          <w:b w:val="0"/>
          <w:szCs w:val="32"/>
        </w:rPr>
      </w:pPr>
      <w:bookmarkStart w:id="49" w:name="_Toc15310"/>
      <w:r>
        <w:rPr>
          <w:rFonts w:hint="eastAsia"/>
          <w:b w:val="0"/>
          <w:szCs w:val="32"/>
        </w:rPr>
        <w:t>四</w:t>
      </w:r>
      <w:r w:rsidR="008C598B">
        <w:rPr>
          <w:rFonts w:hint="eastAsia"/>
          <w:b w:val="0"/>
          <w:szCs w:val="32"/>
        </w:rPr>
        <w:t>、高层次人才企业团队核心成员生活补贴申请办事指南</w:t>
      </w:r>
      <w:bookmarkEnd w:id="49"/>
    </w:p>
    <w:p w:rsidR="00BA5BCB" w:rsidRDefault="008C598B">
      <w:pPr>
        <w:overflowPunct w:val="0"/>
        <w:spacing w:line="600" w:lineRule="exact"/>
        <w:ind w:firstLineChars="200" w:firstLine="643"/>
        <w:rPr>
          <w:rFonts w:ascii="楷体" w:eastAsia="楷体" w:hAnsi="楷体" w:cs="楷体"/>
          <w:b/>
          <w:sz w:val="32"/>
          <w:szCs w:val="32"/>
        </w:rPr>
      </w:pPr>
      <w:bookmarkStart w:id="50" w:name="_Toc1162_WPSOffice_Level1"/>
      <w:bookmarkStart w:id="51" w:name="_Toc17489_WPSOffice_Level1"/>
      <w:bookmarkStart w:id="52" w:name="_Toc19196_WPSOffice_Level1"/>
      <w:r>
        <w:rPr>
          <w:rFonts w:ascii="楷体" w:eastAsia="楷体" w:hAnsi="楷体" w:cs="楷体" w:hint="eastAsia"/>
          <w:b/>
          <w:sz w:val="32"/>
          <w:szCs w:val="32"/>
        </w:rPr>
        <w:t>（一）申请条件</w:t>
      </w:r>
      <w:bookmarkEnd w:id="50"/>
      <w:bookmarkEnd w:id="51"/>
      <w:bookmarkEnd w:id="52"/>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须同时符合以下条件：</w:t>
      </w:r>
    </w:p>
    <w:p w:rsidR="00BA5BCB" w:rsidRDefault="008C598B">
      <w:pPr>
        <w:numPr>
          <w:ilvl w:val="0"/>
          <w:numId w:val="10"/>
        </w:num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与自贸委签订落户扶持协议、已基本正常运作的高层次人才企业。</w:t>
      </w:r>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2、团队核心成员必须为企业的股东或高管，在企业的工作时间必须超过半年以上。</w:t>
      </w:r>
    </w:p>
    <w:p w:rsidR="00BA5BCB" w:rsidRDefault="008C598B">
      <w:pPr>
        <w:overflowPunct w:val="0"/>
        <w:spacing w:line="600" w:lineRule="exact"/>
        <w:ind w:firstLineChars="200" w:firstLine="643"/>
        <w:rPr>
          <w:rFonts w:ascii="楷体" w:eastAsia="楷体" w:hAnsi="楷体" w:cs="楷体"/>
          <w:b/>
          <w:sz w:val="32"/>
          <w:szCs w:val="32"/>
        </w:rPr>
      </w:pPr>
      <w:bookmarkStart w:id="53" w:name="_Toc20150_WPSOffice_Level1"/>
      <w:bookmarkStart w:id="54" w:name="_Toc30661_WPSOffice_Level1"/>
      <w:bookmarkStart w:id="55" w:name="_Toc30088_WPSOffice_Level1"/>
      <w:r>
        <w:rPr>
          <w:rFonts w:ascii="楷体" w:eastAsia="楷体" w:hAnsi="楷体" w:cs="楷体" w:hint="eastAsia"/>
          <w:b/>
          <w:sz w:val="32"/>
          <w:szCs w:val="32"/>
        </w:rPr>
        <w:t>（二）补贴标准</w:t>
      </w:r>
      <w:bookmarkEnd w:id="53"/>
      <w:bookmarkEnd w:id="54"/>
      <w:bookmarkEnd w:id="55"/>
    </w:p>
    <w:p w:rsidR="00BA5BCB" w:rsidRDefault="008C598B">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华文仿宋" w:cs="华文仿宋" w:hint="eastAsia"/>
          <w:sz w:val="32"/>
          <w:szCs w:val="32"/>
        </w:rPr>
        <w:t>人才企业每年可申请一次团队核心成员生活补贴，补贴标准为每人12000元，每家企业每年申请的人数一般不超过3名。</w:t>
      </w:r>
    </w:p>
    <w:p w:rsidR="00BA5BCB" w:rsidRDefault="008C598B">
      <w:pPr>
        <w:overflowPunct w:val="0"/>
        <w:spacing w:line="600" w:lineRule="exact"/>
        <w:ind w:firstLineChars="200" w:firstLine="643"/>
        <w:rPr>
          <w:rFonts w:ascii="楷体" w:eastAsia="楷体" w:hAnsi="楷体" w:cs="楷体"/>
          <w:b/>
          <w:sz w:val="32"/>
          <w:szCs w:val="32"/>
        </w:rPr>
      </w:pPr>
      <w:bookmarkStart w:id="56" w:name="_Toc13125_WPSOffice_Level1"/>
      <w:bookmarkStart w:id="57" w:name="_Toc17583_WPSOffice_Level1"/>
      <w:bookmarkStart w:id="58" w:name="_Toc24780_WPSOffice_Level1"/>
      <w:r>
        <w:rPr>
          <w:rFonts w:ascii="楷体" w:eastAsia="楷体" w:hAnsi="楷体" w:cs="楷体" w:hint="eastAsia"/>
          <w:b/>
          <w:sz w:val="32"/>
          <w:szCs w:val="32"/>
        </w:rPr>
        <w:t>（三）申请材料</w:t>
      </w:r>
      <w:bookmarkEnd w:id="56"/>
      <w:bookmarkEnd w:id="57"/>
      <w:bookmarkEnd w:id="58"/>
    </w:p>
    <w:p w:rsidR="00BA5BCB" w:rsidRDefault="008C598B">
      <w:pPr>
        <w:overflowPunct w:val="0"/>
        <w:spacing w:line="600" w:lineRule="exact"/>
        <w:ind w:firstLineChars="200" w:firstLine="640"/>
        <w:rPr>
          <w:rFonts w:ascii="仿宋_GB2312" w:eastAsia="仿宋_GB2312" w:hAnsi="华文仿宋" w:cs="华文仿宋"/>
          <w:sz w:val="32"/>
          <w:szCs w:val="32"/>
        </w:rPr>
      </w:pPr>
      <w:bookmarkStart w:id="59" w:name="_Toc30158_WPSOffice_Level2"/>
      <w:r>
        <w:rPr>
          <w:rFonts w:ascii="仿宋_GB2312" w:eastAsia="仿宋_GB2312" w:hAnsi="华文仿宋" w:cs="华文仿宋" w:hint="eastAsia"/>
          <w:sz w:val="32"/>
          <w:szCs w:val="32"/>
        </w:rPr>
        <w:t>1、厦门自贸片区高层次人才企业团队核心成员生活补贴申</w:t>
      </w:r>
      <w:r>
        <w:rPr>
          <w:rFonts w:ascii="仿宋_GB2312" w:eastAsia="仿宋_GB2312" w:hAnsi="华文仿宋" w:cs="华文仿宋" w:hint="eastAsia"/>
          <w:sz w:val="32"/>
          <w:szCs w:val="32"/>
        </w:rPr>
        <w:lastRenderedPageBreak/>
        <w:t>请表</w:t>
      </w:r>
      <w:bookmarkEnd w:id="59"/>
      <w:r w:rsidR="0093317C">
        <w:rPr>
          <w:rFonts w:ascii="仿宋_GB2312" w:eastAsia="仿宋_GB2312" w:hAnsi="华文仿宋" w:cs="华文仿宋" w:hint="eastAsia"/>
          <w:sz w:val="32"/>
          <w:szCs w:val="32"/>
        </w:rPr>
        <w:t>；</w:t>
      </w:r>
    </w:p>
    <w:p w:rsidR="00BA5BCB" w:rsidRDefault="008C598B">
      <w:pPr>
        <w:overflowPunct w:val="0"/>
        <w:spacing w:line="600" w:lineRule="exact"/>
        <w:ind w:firstLineChars="200" w:firstLine="640"/>
        <w:rPr>
          <w:rFonts w:ascii="仿宋_GB2312" w:eastAsia="仿宋_GB2312" w:hAnsi="华文仿宋" w:cs="华文仿宋"/>
          <w:sz w:val="32"/>
          <w:szCs w:val="32"/>
        </w:rPr>
      </w:pPr>
      <w:bookmarkStart w:id="60" w:name="_Toc12333_WPSOffice_Level2"/>
      <w:r>
        <w:rPr>
          <w:rFonts w:ascii="仿宋_GB2312" w:eastAsia="仿宋_GB2312" w:hAnsi="华文仿宋" w:cs="华文仿宋" w:hint="eastAsia"/>
          <w:sz w:val="32"/>
          <w:szCs w:val="32"/>
        </w:rPr>
        <w:t>2、团队核心成员担任职务及发挥作用情况说明</w:t>
      </w:r>
      <w:bookmarkEnd w:id="60"/>
      <w:r w:rsidR="0093317C">
        <w:rPr>
          <w:rFonts w:ascii="仿宋_GB2312" w:eastAsia="仿宋_GB2312" w:hAnsi="华文仿宋" w:cs="华文仿宋" w:hint="eastAsia"/>
          <w:sz w:val="32"/>
          <w:szCs w:val="32"/>
        </w:rPr>
        <w:t>；</w:t>
      </w:r>
    </w:p>
    <w:p w:rsidR="00BA5BCB" w:rsidRDefault="008C598B">
      <w:pPr>
        <w:overflowPunct w:val="0"/>
        <w:spacing w:line="600" w:lineRule="exact"/>
        <w:ind w:firstLineChars="200" w:firstLine="640"/>
        <w:rPr>
          <w:rFonts w:ascii="仿宋_GB2312" w:eastAsia="仿宋_GB2312" w:hAnsi="华文仿宋" w:cs="华文仿宋"/>
          <w:sz w:val="32"/>
          <w:szCs w:val="32"/>
        </w:rPr>
      </w:pPr>
      <w:bookmarkStart w:id="61" w:name="_Toc16010_WPSOffice_Level2"/>
      <w:r>
        <w:rPr>
          <w:rFonts w:ascii="仿宋_GB2312" w:eastAsia="仿宋_GB2312" w:hAnsi="华文仿宋" w:cs="华文仿宋" w:hint="eastAsia"/>
          <w:sz w:val="32"/>
          <w:szCs w:val="32"/>
        </w:rPr>
        <w:t>3、团队核心成员近6个月社保缴</w:t>
      </w:r>
      <w:proofErr w:type="gramStart"/>
      <w:r>
        <w:rPr>
          <w:rFonts w:ascii="仿宋_GB2312" w:eastAsia="仿宋_GB2312" w:hAnsi="华文仿宋" w:cs="华文仿宋" w:hint="eastAsia"/>
          <w:sz w:val="32"/>
          <w:szCs w:val="32"/>
        </w:rPr>
        <w:t>交证明</w:t>
      </w:r>
      <w:proofErr w:type="gramEnd"/>
      <w:r>
        <w:rPr>
          <w:rFonts w:ascii="仿宋_GB2312" w:eastAsia="仿宋_GB2312" w:hAnsi="华文仿宋" w:cs="华文仿宋" w:hint="eastAsia"/>
          <w:sz w:val="32"/>
          <w:szCs w:val="32"/>
        </w:rPr>
        <w:t>材料</w:t>
      </w:r>
      <w:bookmarkEnd w:id="61"/>
      <w:r w:rsidR="0093317C">
        <w:rPr>
          <w:rFonts w:ascii="仿宋_GB2312" w:eastAsia="仿宋_GB2312" w:hAnsi="华文仿宋" w:cs="华文仿宋" w:hint="eastAsia"/>
          <w:sz w:val="32"/>
          <w:szCs w:val="32"/>
        </w:rPr>
        <w:t>。</w:t>
      </w:r>
    </w:p>
    <w:p w:rsidR="00BA5BCB" w:rsidRDefault="008C598B">
      <w:pPr>
        <w:overflowPunct w:val="0"/>
        <w:spacing w:line="600" w:lineRule="exact"/>
        <w:ind w:firstLineChars="200" w:firstLine="643"/>
        <w:rPr>
          <w:rFonts w:ascii="楷体" w:eastAsia="楷体" w:hAnsi="楷体" w:cs="楷体"/>
          <w:b/>
          <w:sz w:val="32"/>
          <w:szCs w:val="32"/>
        </w:rPr>
      </w:pPr>
      <w:bookmarkStart w:id="62" w:name="_Toc28234_WPSOffice_Level1"/>
      <w:bookmarkStart w:id="63" w:name="_Toc6033_WPSOffice_Level1"/>
      <w:bookmarkStart w:id="64" w:name="_Toc10434_WPSOffice_Level1"/>
      <w:r>
        <w:rPr>
          <w:rFonts w:ascii="楷体" w:eastAsia="楷体" w:hAnsi="楷体" w:cs="楷体" w:hint="eastAsia"/>
          <w:b/>
          <w:sz w:val="32"/>
          <w:szCs w:val="32"/>
        </w:rPr>
        <w:t>（四）办理流程</w:t>
      </w:r>
      <w:bookmarkEnd w:id="62"/>
      <w:bookmarkEnd w:id="63"/>
      <w:bookmarkEnd w:id="64"/>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①企业申报②园区办事处对申报材料进行初审③党群工作部会</w:t>
      </w:r>
      <w:r w:rsidR="00210172">
        <w:rPr>
          <w:rFonts w:ascii="仿宋_GB2312" w:eastAsia="仿宋_GB2312" w:hint="eastAsia"/>
          <w:sz w:val="32"/>
          <w:szCs w:val="32"/>
        </w:rPr>
        <w:t>复审</w:t>
      </w:r>
      <w:r>
        <w:rPr>
          <w:rFonts w:ascii="仿宋_GB2312" w:eastAsia="仿宋_GB2312" w:hint="eastAsia"/>
          <w:sz w:val="32"/>
          <w:szCs w:val="32"/>
        </w:rPr>
        <w:t>④管委会将资金拨付企业</w:t>
      </w:r>
    </w:p>
    <w:p w:rsidR="007546FA" w:rsidRDefault="007546FA">
      <w:pPr>
        <w:overflowPunct w:val="0"/>
        <w:spacing w:line="600" w:lineRule="exact"/>
        <w:ind w:firstLineChars="200" w:firstLine="640"/>
        <w:rPr>
          <w:rFonts w:eastAsia="黑体"/>
          <w:kern w:val="44"/>
          <w:sz w:val="32"/>
          <w:szCs w:val="32"/>
        </w:rPr>
      </w:pPr>
      <w:r w:rsidRPr="007546FA">
        <w:rPr>
          <w:rFonts w:eastAsia="黑体" w:hint="eastAsia"/>
          <w:kern w:val="44"/>
          <w:sz w:val="32"/>
          <w:szCs w:val="32"/>
        </w:rPr>
        <w:t>五、高层次人才经济贡献奖励申请办事指南</w:t>
      </w:r>
    </w:p>
    <w:p w:rsidR="007546FA" w:rsidRDefault="007546FA" w:rsidP="007546FA">
      <w:pPr>
        <w:overflowPunct w:val="0"/>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（一）申请条件</w:t>
      </w:r>
    </w:p>
    <w:p w:rsidR="007546FA" w:rsidRDefault="007546FA" w:rsidP="007546FA">
      <w:pPr>
        <w:overflowPunct w:val="0"/>
        <w:spacing w:line="600" w:lineRule="exact"/>
        <w:ind w:firstLineChars="200" w:firstLine="640"/>
        <w:rPr>
          <w:rFonts w:ascii="楷体" w:eastAsia="楷体" w:hAnsi="楷体" w:cs="楷体"/>
          <w:b/>
          <w:sz w:val="32"/>
          <w:szCs w:val="32"/>
        </w:rPr>
      </w:pPr>
      <w:r>
        <w:rPr>
          <w:rFonts w:ascii="仿宋_GB2312" w:eastAsia="仿宋_GB2312" w:hint="eastAsia"/>
          <w:sz w:val="32"/>
          <w:szCs w:val="32"/>
        </w:rPr>
        <w:t>与自贸委签订落户扶持协议、已正常运作的高层次人才企业。</w:t>
      </w:r>
    </w:p>
    <w:p w:rsidR="007546FA" w:rsidRDefault="007546FA" w:rsidP="007546FA">
      <w:pPr>
        <w:overflowPunct w:val="0"/>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（二）补贴标准</w:t>
      </w:r>
    </w:p>
    <w:p w:rsidR="007546FA" w:rsidRDefault="007546FA" w:rsidP="007546FA">
      <w:pPr>
        <w:overflowPunct w:val="0"/>
        <w:spacing w:line="600" w:lineRule="exact"/>
        <w:ind w:firstLineChars="200" w:firstLine="640"/>
        <w:rPr>
          <w:rFonts w:ascii="仿宋_GB2312" w:eastAsia="仿宋_GB2312" w:hAnsi="华文仿宋" w:cs="华文仿宋"/>
          <w:sz w:val="32"/>
          <w:szCs w:val="32"/>
        </w:rPr>
      </w:pPr>
      <w:r>
        <w:rPr>
          <w:rFonts w:ascii="仿宋_GB2312" w:eastAsia="仿宋_GB2312" w:hAnsi="仿宋_GB2312" w:cs="仿宋_GB2312" w:hint="eastAsia"/>
          <w:sz w:val="32"/>
          <w:szCs w:val="32"/>
        </w:rPr>
        <w:t>3年内给与人才对自贸区经济贡献的全额奖励。</w:t>
      </w:r>
    </w:p>
    <w:p w:rsidR="007546FA" w:rsidRDefault="007546FA" w:rsidP="007546FA">
      <w:pPr>
        <w:overflowPunct w:val="0"/>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（三）申请材料</w:t>
      </w:r>
    </w:p>
    <w:p w:rsidR="007546FA" w:rsidRDefault="007546FA" w:rsidP="007546FA">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1、厦门自贸片区</w:t>
      </w:r>
      <w:r w:rsidRPr="007546FA">
        <w:rPr>
          <w:rFonts w:ascii="仿宋_GB2312" w:eastAsia="仿宋_GB2312" w:hint="eastAsia"/>
          <w:sz w:val="32"/>
          <w:szCs w:val="32"/>
        </w:rPr>
        <w:t>高层次人才经济贡献奖励</w:t>
      </w:r>
      <w:r>
        <w:rPr>
          <w:rFonts w:ascii="仿宋_GB2312" w:eastAsia="仿宋_GB2312" w:hint="eastAsia"/>
          <w:sz w:val="32"/>
          <w:szCs w:val="32"/>
        </w:rPr>
        <w:t>申请表；</w:t>
      </w:r>
    </w:p>
    <w:p w:rsidR="007546FA" w:rsidRDefault="007546FA" w:rsidP="007546FA">
      <w:pPr>
        <w:ind w:firstLineChars="200" w:firstLine="640"/>
        <w:jc w:val="left"/>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仿宋_GB2312" w:hint="eastAsia"/>
          <w:sz w:val="32"/>
          <w:szCs w:val="32"/>
        </w:rPr>
        <w:t>、人才近</w:t>
      </w:r>
      <w:r w:rsidR="0093317C">
        <w:rPr>
          <w:rFonts w:ascii="仿宋" w:eastAsia="仿宋" w:hAnsi="仿宋" w:cs="仿宋_GB2312" w:hint="eastAsia"/>
          <w:sz w:val="32"/>
          <w:szCs w:val="32"/>
        </w:rPr>
        <w:t>1</w:t>
      </w:r>
      <w:r w:rsidR="0093317C">
        <w:rPr>
          <w:rFonts w:ascii="仿宋" w:eastAsia="仿宋" w:hAnsi="仿宋" w:cs="仿宋_GB2312"/>
          <w:sz w:val="32"/>
          <w:szCs w:val="32"/>
        </w:rPr>
        <w:t>2</w:t>
      </w:r>
      <w:r w:rsidR="0093317C">
        <w:rPr>
          <w:rFonts w:ascii="仿宋" w:eastAsia="仿宋" w:hAnsi="仿宋" w:cs="仿宋_GB2312" w:hint="eastAsia"/>
          <w:sz w:val="32"/>
          <w:szCs w:val="32"/>
        </w:rPr>
        <w:t>个月或</w:t>
      </w:r>
      <w:r w:rsidR="0093317C">
        <w:rPr>
          <w:rFonts w:ascii="仿宋" w:eastAsia="仿宋" w:hAnsi="仿宋" w:cs="仿宋_GB2312"/>
          <w:sz w:val="32"/>
          <w:szCs w:val="32"/>
        </w:rPr>
        <w:t>36</w:t>
      </w:r>
      <w:r>
        <w:rPr>
          <w:rFonts w:ascii="仿宋" w:eastAsia="仿宋" w:hAnsi="仿宋" w:cs="仿宋_GB2312" w:hint="eastAsia"/>
          <w:sz w:val="32"/>
          <w:szCs w:val="32"/>
        </w:rPr>
        <w:t>个月纳税证明；</w:t>
      </w:r>
    </w:p>
    <w:p w:rsidR="007546FA" w:rsidRDefault="007546FA" w:rsidP="007546FA">
      <w:pPr>
        <w:ind w:firstLineChars="200" w:firstLine="640"/>
        <w:jc w:val="left"/>
        <w:rPr>
          <w:rFonts w:ascii="仿宋" w:eastAsia="仿宋" w:hAnsi="仿宋" w:cs="仿宋_GB2312"/>
          <w:sz w:val="32"/>
          <w:szCs w:val="32"/>
        </w:rPr>
      </w:pPr>
      <w:r>
        <w:rPr>
          <w:rFonts w:ascii="仿宋" w:eastAsia="仿宋" w:hAnsi="仿宋" w:cs="仿宋_GB2312"/>
          <w:sz w:val="32"/>
          <w:szCs w:val="32"/>
        </w:rPr>
        <w:t>3</w:t>
      </w:r>
      <w:r>
        <w:rPr>
          <w:rFonts w:ascii="仿宋" w:eastAsia="仿宋" w:hAnsi="仿宋" w:cs="仿宋_GB2312" w:hint="eastAsia"/>
          <w:sz w:val="32"/>
          <w:szCs w:val="32"/>
        </w:rPr>
        <w:t>、人才近</w:t>
      </w:r>
      <w:r w:rsidR="0093317C">
        <w:rPr>
          <w:rFonts w:ascii="仿宋" w:eastAsia="仿宋" w:hAnsi="仿宋" w:cs="仿宋_GB2312" w:hint="eastAsia"/>
          <w:sz w:val="32"/>
          <w:szCs w:val="32"/>
        </w:rPr>
        <w:t>1</w:t>
      </w:r>
      <w:r w:rsidR="0093317C">
        <w:rPr>
          <w:rFonts w:ascii="仿宋" w:eastAsia="仿宋" w:hAnsi="仿宋" w:cs="仿宋_GB2312"/>
          <w:sz w:val="32"/>
          <w:szCs w:val="32"/>
        </w:rPr>
        <w:t>2</w:t>
      </w:r>
      <w:r w:rsidR="0093317C">
        <w:rPr>
          <w:rFonts w:ascii="仿宋" w:eastAsia="仿宋" w:hAnsi="仿宋" w:cs="仿宋_GB2312" w:hint="eastAsia"/>
          <w:sz w:val="32"/>
          <w:szCs w:val="32"/>
        </w:rPr>
        <w:t>个月或</w:t>
      </w:r>
      <w:r w:rsidR="0093317C">
        <w:rPr>
          <w:rFonts w:ascii="仿宋" w:eastAsia="仿宋" w:hAnsi="仿宋" w:cs="仿宋_GB2312"/>
          <w:sz w:val="32"/>
          <w:szCs w:val="32"/>
        </w:rPr>
        <w:t>36</w:t>
      </w:r>
      <w:r>
        <w:rPr>
          <w:rFonts w:ascii="仿宋" w:eastAsia="仿宋" w:hAnsi="仿宋" w:cs="仿宋_GB2312" w:hint="eastAsia"/>
          <w:sz w:val="32"/>
          <w:szCs w:val="32"/>
        </w:rPr>
        <w:t>个月工资薪金证明。</w:t>
      </w:r>
    </w:p>
    <w:p w:rsidR="007546FA" w:rsidRDefault="007546FA" w:rsidP="007546FA">
      <w:pPr>
        <w:overflowPunct w:val="0"/>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（四）办理流程</w:t>
      </w:r>
    </w:p>
    <w:p w:rsidR="007546FA" w:rsidRPr="007546FA" w:rsidRDefault="007546FA" w:rsidP="007546FA">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①企业申报②园区办事处对申报材料进行初审③党群工作部复审④管委会将资金拨付企业</w:t>
      </w:r>
    </w:p>
    <w:p w:rsidR="00BA5BCB" w:rsidRDefault="008C598B">
      <w:pPr>
        <w:pStyle w:val="1"/>
        <w:keepNext w:val="0"/>
        <w:keepLines w:val="0"/>
        <w:overflowPunct w:val="0"/>
        <w:spacing w:before="0" w:after="0" w:line="600" w:lineRule="exact"/>
        <w:ind w:firstLineChars="200" w:firstLine="640"/>
        <w:rPr>
          <w:b w:val="0"/>
          <w:szCs w:val="32"/>
        </w:rPr>
      </w:pPr>
      <w:bookmarkStart w:id="65" w:name="_Toc5530"/>
      <w:r>
        <w:rPr>
          <w:rFonts w:hint="eastAsia"/>
          <w:b w:val="0"/>
          <w:szCs w:val="32"/>
        </w:rPr>
        <w:t>六、高层次人才配偶未就业生活补贴、体检及保健疗养补贴申请办事指南</w:t>
      </w:r>
      <w:bookmarkEnd w:id="65"/>
    </w:p>
    <w:p w:rsidR="00BA5BCB" w:rsidRDefault="008C598B">
      <w:pPr>
        <w:overflowPunct w:val="0"/>
        <w:spacing w:line="600" w:lineRule="exact"/>
        <w:ind w:firstLineChars="200" w:firstLine="640"/>
        <w:rPr>
          <w:rFonts w:ascii="仿宋_GB2312" w:eastAsia="仿宋_GB2312"/>
          <w:sz w:val="32"/>
          <w:szCs w:val="32"/>
        </w:rPr>
      </w:pPr>
      <w:r>
        <w:rPr>
          <w:rFonts w:ascii="仿宋_GB2312" w:eastAsia="仿宋_GB2312" w:hint="eastAsia"/>
          <w:sz w:val="32"/>
          <w:szCs w:val="32"/>
        </w:rPr>
        <w:t>参照</w:t>
      </w:r>
      <w:proofErr w:type="gramStart"/>
      <w:r w:rsidR="005D04CA" w:rsidRPr="008C598B">
        <w:rPr>
          <w:rFonts w:ascii="仿宋_GB2312" w:eastAsia="仿宋_GB2312" w:hAnsi="华文仿宋" w:cs="华文仿宋" w:hint="eastAsia"/>
          <w:sz w:val="32"/>
          <w:szCs w:val="32"/>
        </w:rPr>
        <w:t>《福建自贸试验区厦门片区激励人才创新创业的若干措施》厦自贸</w:t>
      </w:r>
      <w:proofErr w:type="gramEnd"/>
      <w:r w:rsidR="005D04CA" w:rsidRPr="008C598B">
        <w:rPr>
          <w:rFonts w:ascii="仿宋_GB2312" w:eastAsia="仿宋_GB2312" w:hAnsi="华文仿宋" w:cs="华文仿宋" w:hint="eastAsia"/>
          <w:sz w:val="32"/>
          <w:szCs w:val="32"/>
        </w:rPr>
        <w:t>委</w:t>
      </w:r>
      <w:proofErr w:type="gramStart"/>
      <w:r w:rsidR="005D04CA" w:rsidRPr="008C598B">
        <w:rPr>
          <w:rFonts w:ascii="仿宋_GB2312" w:eastAsia="仿宋_GB2312" w:hAnsi="华文仿宋" w:cs="华文仿宋" w:hint="eastAsia"/>
          <w:sz w:val="32"/>
          <w:szCs w:val="32"/>
        </w:rPr>
        <w:t>规</w:t>
      </w:r>
      <w:proofErr w:type="gramEnd"/>
      <w:r w:rsidR="005D04CA" w:rsidRPr="008C598B">
        <w:rPr>
          <w:rFonts w:ascii="仿宋_GB2312" w:eastAsia="仿宋_GB2312" w:hAnsi="华文仿宋" w:cs="华文仿宋" w:hint="eastAsia"/>
          <w:sz w:val="32"/>
          <w:szCs w:val="32"/>
        </w:rPr>
        <w:t>〔2024〕1号</w:t>
      </w:r>
      <w:r>
        <w:rPr>
          <w:rFonts w:ascii="仿宋_GB2312" w:eastAsia="仿宋_GB2312" w:hint="eastAsia"/>
          <w:sz w:val="32"/>
          <w:szCs w:val="32"/>
        </w:rPr>
        <w:t>第</w:t>
      </w:r>
      <w:r w:rsidR="005D04CA">
        <w:rPr>
          <w:rFonts w:ascii="仿宋_GB2312" w:eastAsia="仿宋_GB2312"/>
          <w:sz w:val="32"/>
          <w:szCs w:val="32"/>
        </w:rPr>
        <w:t>9</w:t>
      </w:r>
      <w:r>
        <w:rPr>
          <w:rFonts w:ascii="仿宋_GB2312" w:eastAsia="仿宋_GB2312" w:hint="eastAsia"/>
          <w:sz w:val="32"/>
          <w:szCs w:val="32"/>
        </w:rPr>
        <w:t>条措施办事指南申请。</w:t>
      </w:r>
    </w:p>
    <w:p w:rsidR="00BA5BCB" w:rsidRDefault="008C598B">
      <w:pPr>
        <w:widowControl/>
        <w:jc w:val="left"/>
        <w:rPr>
          <w:rFonts w:ascii="仿宋_GB2312" w:eastAsia="仿宋_GB2312"/>
          <w:sz w:val="32"/>
          <w:szCs w:val="32"/>
        </w:rPr>
      </w:pPr>
      <w:r>
        <w:rPr>
          <w:rFonts w:ascii="仿宋_GB2312" w:eastAsia="仿宋_GB2312"/>
          <w:sz w:val="32"/>
          <w:szCs w:val="32"/>
        </w:rPr>
        <w:lastRenderedPageBreak/>
        <w:br w:type="page"/>
      </w:r>
    </w:p>
    <w:p w:rsidR="005D04CA" w:rsidRDefault="005D04CA" w:rsidP="005D04CA">
      <w:pPr>
        <w:spacing w:beforeLines="100" w:before="312" w:line="600" w:lineRule="exact"/>
        <w:jc w:val="center"/>
        <w:rPr>
          <w:rFonts w:ascii="微软雅黑" w:eastAsia="微软雅黑" w:hAnsi="微软雅黑" w:cs="微软雅黑"/>
          <w:sz w:val="44"/>
          <w:szCs w:val="44"/>
        </w:rPr>
      </w:pPr>
      <w:r w:rsidRPr="005D04CA">
        <w:rPr>
          <w:rFonts w:ascii="微软雅黑" w:eastAsia="微软雅黑" w:hAnsi="微软雅黑" w:cs="微软雅黑" w:hint="eastAsia"/>
          <w:sz w:val="44"/>
          <w:szCs w:val="44"/>
        </w:rPr>
        <w:lastRenderedPageBreak/>
        <w:t>高层次人才企业区级创业扶持资金申请表</w:t>
      </w:r>
    </w:p>
    <w:p w:rsidR="005D04CA" w:rsidRPr="005D04CA" w:rsidRDefault="005D04CA" w:rsidP="005D04CA">
      <w:pPr>
        <w:spacing w:beforeLines="100" w:before="312" w:line="600" w:lineRule="exact"/>
        <w:jc w:val="center"/>
        <w:rPr>
          <w:rFonts w:ascii="方正小标宋简体" w:eastAsia="方正小标宋简体" w:hAnsi="华文仿宋" w:cs="华文仿宋"/>
          <w:sz w:val="44"/>
          <w:szCs w:val="44"/>
        </w:rPr>
      </w:pPr>
    </w:p>
    <w:p w:rsidR="00BA5BCB" w:rsidRDefault="008C598B">
      <w:pPr>
        <w:rPr>
          <w:rFonts w:asciiTheme="minorEastAsia" w:hAnsiTheme="minorEastAsia" w:cs="华文仿宋"/>
          <w:sz w:val="24"/>
          <w:szCs w:val="24"/>
        </w:rPr>
      </w:pPr>
      <w:r>
        <w:rPr>
          <w:rFonts w:asciiTheme="minorEastAsia" w:hAnsiTheme="minorEastAsia" w:cs="华文仿宋" w:hint="eastAsia"/>
          <w:sz w:val="24"/>
          <w:szCs w:val="24"/>
        </w:rPr>
        <w:t>公司名称（盖章）：                               申请时间：</w:t>
      </w:r>
      <w:r w:rsidR="005D04CA">
        <w:rPr>
          <w:rFonts w:asciiTheme="minorEastAsia" w:hAnsiTheme="minorEastAsia" w:cs="华文仿宋"/>
          <w:sz w:val="24"/>
          <w:szCs w:val="24"/>
        </w:rPr>
        <w:t xml:space="preserve"> </w:t>
      </w:r>
      <w:r>
        <w:rPr>
          <w:rFonts w:asciiTheme="minorEastAsia" w:hAnsiTheme="minorEastAsia" w:cs="华文仿宋" w:hint="eastAsia"/>
          <w:sz w:val="24"/>
          <w:szCs w:val="24"/>
        </w:rPr>
        <w:t>年   月   日</w:t>
      </w:r>
    </w:p>
    <w:tbl>
      <w:tblPr>
        <w:tblW w:w="9005" w:type="dxa"/>
        <w:jc w:val="center"/>
        <w:tblLayout w:type="fixed"/>
        <w:tblCellMar>
          <w:left w:w="57" w:type="dxa"/>
          <w:right w:w="57" w:type="dxa"/>
        </w:tblCellMar>
        <w:tblLook w:val="04A0" w:firstRow="1" w:lastRow="0" w:firstColumn="1" w:lastColumn="0" w:noHBand="0" w:noVBand="1"/>
      </w:tblPr>
      <w:tblGrid>
        <w:gridCol w:w="1004"/>
        <w:gridCol w:w="461"/>
        <w:gridCol w:w="1536"/>
        <w:gridCol w:w="1684"/>
        <w:gridCol w:w="1326"/>
        <w:gridCol w:w="1021"/>
        <w:gridCol w:w="1973"/>
      </w:tblGrid>
      <w:tr w:rsidR="00BA5BCB">
        <w:trPr>
          <w:trHeight w:val="840"/>
          <w:jc w:val="center"/>
        </w:trPr>
        <w:tc>
          <w:tcPr>
            <w:tcW w:w="146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入选项目名称</w:t>
            </w:r>
          </w:p>
        </w:tc>
        <w:tc>
          <w:tcPr>
            <w:tcW w:w="4546" w:type="dxa"/>
            <w:gridSpan w:val="3"/>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入选时间（入选文件落款时间）</w:t>
            </w:r>
          </w:p>
        </w:tc>
        <w:tc>
          <w:tcPr>
            <w:tcW w:w="1973" w:type="dxa"/>
            <w:tcBorders>
              <w:top w:val="single" w:sz="4" w:space="0" w:color="auto"/>
              <w:left w:val="nil"/>
              <w:bottom w:val="single" w:sz="4" w:space="0" w:color="auto"/>
              <w:right w:val="single" w:sz="4" w:space="0" w:color="auto"/>
            </w:tcBorders>
            <w:shd w:val="clear" w:color="000000" w:fill="FFFFFF"/>
            <w:noWrap/>
            <w:vAlign w:val="center"/>
          </w:tcPr>
          <w:p w:rsidR="00BA5BCB" w:rsidRDefault="008C598B" w:rsidP="005D04CA">
            <w:pPr>
              <w:widowControl/>
              <w:jc w:val="left"/>
              <w:rPr>
                <w:rFonts w:asciiTheme="minorEastAsia" w:hAnsiTheme="minorEastAsia" w:cs="宋体"/>
                <w:kern w:val="0"/>
                <w:sz w:val="22"/>
              </w:rPr>
            </w:pPr>
            <w:r>
              <w:rPr>
                <w:rFonts w:asciiTheme="minorEastAsia" w:hAnsiTheme="minorEastAsia" w:cs="宋体" w:hint="eastAsia"/>
                <w:kern w:val="0"/>
                <w:sz w:val="22"/>
              </w:rPr>
              <w:t>格式：</w:t>
            </w:r>
            <w:r w:rsidR="005D04CA">
              <w:rPr>
                <w:rFonts w:asciiTheme="minorEastAsia" w:hAnsiTheme="minorEastAsia" w:cs="宋体" w:hint="eastAsia"/>
                <w:kern w:val="0"/>
                <w:sz w:val="22"/>
              </w:rPr>
              <w:t xml:space="preserve"> </w:t>
            </w:r>
            <w:r>
              <w:rPr>
                <w:rFonts w:asciiTheme="minorEastAsia" w:hAnsiTheme="minorEastAsia" w:cs="宋体" w:hint="eastAsia"/>
                <w:kern w:val="0"/>
                <w:sz w:val="22"/>
              </w:rPr>
              <w:t>年</w:t>
            </w:r>
            <w:r w:rsidR="005D04CA">
              <w:rPr>
                <w:rFonts w:asciiTheme="minorEastAsia" w:hAnsiTheme="minorEastAsia" w:cs="宋体"/>
                <w:kern w:val="0"/>
                <w:sz w:val="22"/>
              </w:rPr>
              <w:t xml:space="preserve"> </w:t>
            </w:r>
            <w:r>
              <w:rPr>
                <w:rFonts w:asciiTheme="minorEastAsia" w:hAnsiTheme="minorEastAsia" w:cs="宋体" w:hint="eastAsia"/>
                <w:kern w:val="0"/>
                <w:sz w:val="22"/>
              </w:rPr>
              <w:t>月</w:t>
            </w:r>
          </w:p>
        </w:tc>
      </w:tr>
      <w:tr w:rsidR="00BA5BCB">
        <w:trPr>
          <w:trHeight w:val="625"/>
          <w:jc w:val="center"/>
        </w:trPr>
        <w:tc>
          <w:tcPr>
            <w:tcW w:w="1465" w:type="dxa"/>
            <w:gridSpan w:val="2"/>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入选人姓名</w:t>
            </w:r>
          </w:p>
        </w:tc>
        <w:tc>
          <w:tcPr>
            <w:tcW w:w="153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入选批次</w:t>
            </w:r>
          </w:p>
        </w:tc>
        <w:tc>
          <w:tcPr>
            <w:tcW w:w="132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入选类别</w:t>
            </w:r>
          </w:p>
        </w:tc>
        <w:tc>
          <w:tcPr>
            <w:tcW w:w="197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1379"/>
          <w:jc w:val="center"/>
        </w:trPr>
        <w:tc>
          <w:tcPr>
            <w:tcW w:w="1465" w:type="dxa"/>
            <w:gridSpan w:val="2"/>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入选人担任</w:t>
            </w:r>
          </w:p>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职务</w:t>
            </w:r>
          </w:p>
        </w:tc>
        <w:tc>
          <w:tcPr>
            <w:tcW w:w="153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入选人占股比（%）</w:t>
            </w:r>
          </w:p>
        </w:tc>
        <w:tc>
          <w:tcPr>
            <w:tcW w:w="132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是否参</w:t>
            </w:r>
          </w:p>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与企业</w:t>
            </w:r>
            <w:r>
              <w:rPr>
                <w:rFonts w:asciiTheme="minorEastAsia" w:hAnsiTheme="minorEastAsia" w:cs="宋体" w:hint="eastAsia"/>
                <w:kern w:val="0"/>
                <w:sz w:val="22"/>
              </w:rPr>
              <w:br/>
              <w:t>实际经</w:t>
            </w:r>
          </w:p>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营管理</w:t>
            </w:r>
          </w:p>
        </w:tc>
        <w:tc>
          <w:tcPr>
            <w:tcW w:w="197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695"/>
          <w:jc w:val="center"/>
        </w:trPr>
        <w:tc>
          <w:tcPr>
            <w:tcW w:w="1465" w:type="dxa"/>
            <w:gridSpan w:val="2"/>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入选人每年</w:t>
            </w:r>
            <w:r>
              <w:rPr>
                <w:rFonts w:asciiTheme="minorEastAsia" w:hAnsiTheme="minorEastAsia" w:cs="宋体" w:hint="eastAsia"/>
                <w:kern w:val="0"/>
                <w:sz w:val="22"/>
              </w:rPr>
              <w:br/>
              <w:t>在厦工作时间</w:t>
            </w:r>
          </w:p>
        </w:tc>
        <w:tc>
          <w:tcPr>
            <w:tcW w:w="153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企业注册时间</w:t>
            </w:r>
          </w:p>
        </w:tc>
        <w:tc>
          <w:tcPr>
            <w:tcW w:w="132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nil"/>
              <w:left w:val="nil"/>
              <w:bottom w:val="nil"/>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注册资本</w:t>
            </w:r>
            <w:r>
              <w:rPr>
                <w:rFonts w:asciiTheme="minorEastAsia" w:hAnsiTheme="minorEastAsia" w:cs="宋体" w:hint="eastAsia"/>
                <w:kern w:val="0"/>
                <w:sz w:val="22"/>
              </w:rPr>
              <w:br/>
              <w:t>（万元）</w:t>
            </w:r>
          </w:p>
        </w:tc>
        <w:tc>
          <w:tcPr>
            <w:tcW w:w="197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681"/>
          <w:jc w:val="center"/>
        </w:trPr>
        <w:tc>
          <w:tcPr>
            <w:tcW w:w="1465" w:type="dxa"/>
            <w:gridSpan w:val="2"/>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实收资本</w:t>
            </w:r>
            <w:r>
              <w:rPr>
                <w:rFonts w:asciiTheme="minorEastAsia" w:hAnsiTheme="minorEastAsia" w:cs="宋体" w:hint="eastAsia"/>
                <w:kern w:val="0"/>
                <w:sz w:val="22"/>
              </w:rPr>
              <w:br/>
              <w:t>（万元）</w:t>
            </w:r>
          </w:p>
        </w:tc>
        <w:tc>
          <w:tcPr>
            <w:tcW w:w="1536"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企业注册地址</w:t>
            </w:r>
          </w:p>
        </w:tc>
        <w:tc>
          <w:tcPr>
            <w:tcW w:w="4320" w:type="dxa"/>
            <w:gridSpan w:val="3"/>
            <w:tcBorders>
              <w:top w:val="single" w:sz="4" w:space="0" w:color="auto"/>
              <w:left w:val="nil"/>
              <w:bottom w:val="single" w:sz="4" w:space="0" w:color="auto"/>
              <w:right w:val="single" w:sz="4" w:space="0" w:color="auto"/>
            </w:tcBorders>
            <w:shd w:val="clear" w:color="000000" w:fill="FFFFFF"/>
            <w:noWrap/>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840"/>
          <w:jc w:val="center"/>
        </w:trPr>
        <w:tc>
          <w:tcPr>
            <w:tcW w:w="1465" w:type="dxa"/>
            <w:gridSpan w:val="2"/>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企业实际</w:t>
            </w:r>
          </w:p>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经营地址</w:t>
            </w:r>
          </w:p>
        </w:tc>
        <w:tc>
          <w:tcPr>
            <w:tcW w:w="4546" w:type="dxa"/>
            <w:gridSpan w:val="3"/>
            <w:tcBorders>
              <w:top w:val="single" w:sz="4" w:space="0" w:color="auto"/>
              <w:left w:val="nil"/>
              <w:bottom w:val="single" w:sz="4" w:space="0" w:color="auto"/>
              <w:right w:val="single" w:sz="4" w:space="0" w:color="000000"/>
            </w:tcBorders>
            <w:shd w:val="clear" w:color="000000" w:fill="FFFFFF"/>
            <w:noWrap/>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人才联系电话</w:t>
            </w:r>
          </w:p>
        </w:tc>
        <w:tc>
          <w:tcPr>
            <w:tcW w:w="197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1646"/>
          <w:jc w:val="center"/>
        </w:trPr>
        <w:tc>
          <w:tcPr>
            <w:tcW w:w="1465" w:type="dxa"/>
            <w:gridSpan w:val="2"/>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创业项目累计投入资金金额（万元，保留两位小数）</w:t>
            </w:r>
          </w:p>
        </w:tc>
        <w:tc>
          <w:tcPr>
            <w:tcW w:w="153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入选人才计划创业项目已获得相应的政府资助资金金额（万元，保留两位小数）</w:t>
            </w:r>
          </w:p>
        </w:tc>
        <w:tc>
          <w:tcPr>
            <w:tcW w:w="1326" w:type="dxa"/>
            <w:tcBorders>
              <w:top w:val="nil"/>
              <w:left w:val="nil"/>
              <w:bottom w:val="single" w:sz="4" w:space="0" w:color="auto"/>
              <w:right w:val="nil"/>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申请扶持资金金额（万元）</w:t>
            </w:r>
          </w:p>
        </w:tc>
        <w:tc>
          <w:tcPr>
            <w:tcW w:w="197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611"/>
          <w:jc w:val="center"/>
        </w:trPr>
        <w:tc>
          <w:tcPr>
            <w:tcW w:w="900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rsidR="00BA5BCB" w:rsidRDefault="008C598B">
            <w:pPr>
              <w:widowControl/>
              <w:jc w:val="center"/>
              <w:rPr>
                <w:rFonts w:asciiTheme="minorEastAsia" w:hAnsiTheme="minorEastAsia" w:cs="宋体"/>
                <w:b/>
                <w:bCs/>
                <w:kern w:val="0"/>
                <w:sz w:val="22"/>
              </w:rPr>
            </w:pPr>
            <w:r>
              <w:rPr>
                <w:rFonts w:asciiTheme="minorEastAsia" w:hAnsiTheme="minorEastAsia" w:cs="宋体" w:hint="eastAsia"/>
                <w:b/>
                <w:bCs/>
                <w:kern w:val="0"/>
                <w:sz w:val="22"/>
              </w:rPr>
              <w:t>创业项目销售收入（关联关系企业不可计入；万元，保留两位小数）</w:t>
            </w:r>
          </w:p>
        </w:tc>
      </w:tr>
      <w:tr w:rsidR="00BA5BCB">
        <w:trPr>
          <w:trHeight w:val="555"/>
          <w:jc w:val="center"/>
        </w:trPr>
        <w:tc>
          <w:tcPr>
            <w:tcW w:w="1004" w:type="dxa"/>
            <w:tcBorders>
              <w:top w:val="nil"/>
              <w:left w:val="single" w:sz="4" w:space="0" w:color="auto"/>
              <w:bottom w:val="single" w:sz="4" w:space="0" w:color="auto"/>
              <w:right w:val="single" w:sz="4" w:space="0" w:color="auto"/>
            </w:tcBorders>
            <w:shd w:val="clear" w:color="000000" w:fill="FFFFFF"/>
            <w:vAlign w:val="center"/>
          </w:tcPr>
          <w:p w:rsidR="00BA5BCB" w:rsidRDefault="005D04CA">
            <w:pPr>
              <w:widowControl/>
              <w:jc w:val="center"/>
              <w:rPr>
                <w:rFonts w:asciiTheme="minorEastAsia" w:hAnsiTheme="minorEastAsia" w:cs="宋体"/>
                <w:kern w:val="0"/>
                <w:sz w:val="22"/>
              </w:rPr>
            </w:pPr>
            <w:r>
              <w:rPr>
                <w:rFonts w:asciiTheme="minorEastAsia" w:hAnsiTheme="minorEastAsia" w:cs="宋体" w:hint="eastAsia"/>
                <w:kern w:val="0"/>
                <w:sz w:val="22"/>
              </w:rPr>
              <w:t>*</w:t>
            </w:r>
            <w:r w:rsidR="008C598B">
              <w:rPr>
                <w:rFonts w:asciiTheme="minorEastAsia" w:hAnsiTheme="minorEastAsia" w:cs="宋体" w:hint="eastAsia"/>
                <w:kern w:val="0"/>
                <w:sz w:val="22"/>
              </w:rPr>
              <w:t>年</w:t>
            </w:r>
          </w:p>
        </w:tc>
        <w:tc>
          <w:tcPr>
            <w:tcW w:w="1997" w:type="dxa"/>
            <w:gridSpan w:val="2"/>
            <w:tcBorders>
              <w:top w:val="nil"/>
              <w:left w:val="nil"/>
              <w:bottom w:val="single" w:sz="4" w:space="0" w:color="auto"/>
              <w:right w:val="single" w:sz="4" w:space="0" w:color="auto"/>
            </w:tcBorders>
            <w:shd w:val="clear" w:color="000000" w:fill="FFFFFF"/>
            <w:vAlign w:val="center"/>
          </w:tcPr>
          <w:p w:rsidR="00BA5BCB" w:rsidRDefault="005D04CA">
            <w:pPr>
              <w:widowControl/>
              <w:jc w:val="center"/>
              <w:rPr>
                <w:rFonts w:asciiTheme="minorEastAsia" w:hAnsiTheme="minorEastAsia" w:cs="宋体"/>
                <w:kern w:val="0"/>
                <w:sz w:val="22"/>
              </w:rPr>
            </w:pPr>
            <w:r>
              <w:rPr>
                <w:rFonts w:asciiTheme="minorEastAsia" w:hAnsiTheme="minorEastAsia" w:cs="宋体" w:hint="eastAsia"/>
                <w:kern w:val="0"/>
                <w:sz w:val="22"/>
              </w:rPr>
              <w:t>*</w:t>
            </w:r>
            <w:r w:rsidR="008C598B">
              <w:rPr>
                <w:rFonts w:asciiTheme="minorEastAsia" w:hAnsiTheme="minorEastAsia" w:cs="宋体" w:hint="eastAsia"/>
                <w:kern w:val="0"/>
                <w:sz w:val="22"/>
              </w:rPr>
              <w:t>年</w:t>
            </w:r>
          </w:p>
        </w:tc>
        <w:tc>
          <w:tcPr>
            <w:tcW w:w="1684" w:type="dxa"/>
            <w:tcBorders>
              <w:top w:val="nil"/>
              <w:left w:val="nil"/>
              <w:bottom w:val="single" w:sz="4" w:space="0" w:color="auto"/>
              <w:right w:val="single" w:sz="4" w:space="0" w:color="auto"/>
            </w:tcBorders>
            <w:shd w:val="clear" w:color="000000" w:fill="FFFFFF"/>
            <w:vAlign w:val="center"/>
          </w:tcPr>
          <w:p w:rsidR="00BA5BCB" w:rsidRDefault="005D04CA">
            <w:pPr>
              <w:widowControl/>
              <w:jc w:val="center"/>
              <w:rPr>
                <w:rFonts w:asciiTheme="minorEastAsia" w:hAnsiTheme="minorEastAsia" w:cs="宋体"/>
                <w:kern w:val="0"/>
                <w:sz w:val="22"/>
              </w:rPr>
            </w:pPr>
            <w:r>
              <w:rPr>
                <w:rFonts w:asciiTheme="minorEastAsia" w:hAnsiTheme="minorEastAsia" w:cs="宋体" w:hint="eastAsia"/>
                <w:kern w:val="0"/>
                <w:sz w:val="22"/>
              </w:rPr>
              <w:t>*</w:t>
            </w:r>
            <w:r w:rsidR="008C598B">
              <w:rPr>
                <w:rFonts w:asciiTheme="minorEastAsia" w:hAnsiTheme="minorEastAsia" w:cs="宋体" w:hint="eastAsia"/>
                <w:kern w:val="0"/>
                <w:sz w:val="22"/>
              </w:rPr>
              <w:t>年1-  月</w:t>
            </w:r>
          </w:p>
        </w:tc>
        <w:tc>
          <w:tcPr>
            <w:tcW w:w="4320" w:type="dxa"/>
            <w:gridSpan w:val="3"/>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合计（请勿手动输入）</w:t>
            </w:r>
          </w:p>
        </w:tc>
      </w:tr>
      <w:tr w:rsidR="00BA5BCB">
        <w:trPr>
          <w:trHeight w:val="645"/>
          <w:jc w:val="center"/>
        </w:trPr>
        <w:tc>
          <w:tcPr>
            <w:tcW w:w="1004" w:type="dxa"/>
            <w:tcBorders>
              <w:top w:val="nil"/>
              <w:left w:val="single" w:sz="4" w:space="0" w:color="auto"/>
              <w:bottom w:val="single" w:sz="4" w:space="0" w:color="auto"/>
              <w:right w:val="single" w:sz="4" w:space="0" w:color="auto"/>
            </w:tcBorders>
            <w:shd w:val="clear" w:color="auto" w:fill="auto"/>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1997" w:type="dxa"/>
            <w:gridSpan w:val="2"/>
            <w:tcBorders>
              <w:top w:val="nil"/>
              <w:left w:val="nil"/>
              <w:bottom w:val="single" w:sz="4" w:space="0" w:color="auto"/>
              <w:right w:val="single" w:sz="4" w:space="0" w:color="auto"/>
            </w:tcBorders>
            <w:shd w:val="clear" w:color="auto" w:fill="auto"/>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auto" w:fill="auto"/>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4320" w:type="dxa"/>
            <w:gridSpan w:val="3"/>
            <w:tcBorders>
              <w:top w:val="single" w:sz="4" w:space="0" w:color="auto"/>
              <w:left w:val="nil"/>
              <w:bottom w:val="single" w:sz="4" w:space="0" w:color="auto"/>
              <w:right w:val="single" w:sz="4" w:space="0" w:color="000000"/>
            </w:tcBorders>
            <w:shd w:val="clear" w:color="auto" w:fill="auto"/>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0</w:t>
            </w:r>
          </w:p>
        </w:tc>
      </w:tr>
      <w:tr w:rsidR="00BA5BCB">
        <w:trPr>
          <w:trHeight w:val="737"/>
          <w:jc w:val="center"/>
        </w:trPr>
        <w:tc>
          <w:tcPr>
            <w:tcW w:w="1004"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联系人</w:t>
            </w:r>
          </w:p>
        </w:tc>
        <w:tc>
          <w:tcPr>
            <w:tcW w:w="1997"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168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联系电话</w:t>
            </w:r>
            <w:r>
              <w:rPr>
                <w:rFonts w:asciiTheme="minorEastAsia" w:hAnsiTheme="minorEastAsia" w:cs="宋体" w:hint="eastAsia"/>
                <w:kern w:val="0"/>
                <w:sz w:val="22"/>
              </w:rPr>
              <w:br/>
              <w:t>（手机号）</w:t>
            </w:r>
          </w:p>
        </w:tc>
        <w:tc>
          <w:tcPr>
            <w:tcW w:w="132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tc>
        <w:tc>
          <w:tcPr>
            <w:tcW w:w="102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联系人</w:t>
            </w:r>
          </w:p>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邮箱</w:t>
            </w:r>
          </w:p>
        </w:tc>
        <w:tc>
          <w:tcPr>
            <w:tcW w:w="197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BA5BCB">
        <w:trPr>
          <w:trHeight w:val="4134"/>
          <w:jc w:val="center"/>
        </w:trPr>
        <w:tc>
          <w:tcPr>
            <w:tcW w:w="900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lastRenderedPageBreak/>
              <w:t>本人郑重承诺：本人及其创业项目均未享受过其他同类人才创业扶持政策或资金；创业项目的产品、技术及相关专利归属本人，与其他任何个人或组织无任何权属纠纷；本人及其创办企业不存在严重失信行为；本人保证所提供的材料真实有效，并愿意承担因违反有关规定的法律责任。（请抄写以上承诺）</w:t>
            </w:r>
            <w:r>
              <w:rPr>
                <w:rFonts w:asciiTheme="minorEastAsia" w:hAnsiTheme="minorEastAsia" w:cs="宋体" w:hint="eastAsia"/>
                <w:kern w:val="0"/>
                <w:sz w:val="22"/>
              </w:rPr>
              <w:br/>
              <w:t xml:space="preserve">                                                                 </w:t>
            </w:r>
            <w:r>
              <w:rPr>
                <w:rFonts w:asciiTheme="minorEastAsia" w:hAnsiTheme="minorEastAsia" w:cs="宋体" w:hint="eastAsia"/>
                <w:kern w:val="0"/>
                <w:sz w:val="22"/>
              </w:rPr>
              <w:br/>
            </w:r>
            <w:r>
              <w:rPr>
                <w:rFonts w:asciiTheme="minorEastAsia" w:hAnsiTheme="minorEastAsia" w:cs="宋体" w:hint="eastAsia"/>
                <w:kern w:val="0"/>
                <w:sz w:val="22"/>
              </w:rPr>
              <w:br/>
              <w:t xml:space="preserve">                               </w:t>
            </w:r>
          </w:p>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p>
          <w:p w:rsidR="00BA5BCB" w:rsidRDefault="008C598B">
            <w:pPr>
              <w:widowControl/>
              <w:jc w:val="left"/>
              <w:rPr>
                <w:rFonts w:asciiTheme="minorEastAsia" w:hAnsiTheme="minorEastAsia" w:cs="宋体"/>
                <w:kern w:val="0"/>
                <w:sz w:val="22"/>
              </w:rPr>
            </w:pPr>
            <w:r>
              <w:rPr>
                <w:rFonts w:asciiTheme="minorEastAsia" w:hAnsiTheme="minorEastAsia" w:cs="宋体" w:hint="eastAsia"/>
                <w:kern w:val="0"/>
                <w:sz w:val="22"/>
              </w:rPr>
              <w:t xml:space="preserve">                           </w:t>
            </w:r>
            <w:r>
              <w:rPr>
                <w:rFonts w:asciiTheme="minorEastAsia" w:hAnsiTheme="minorEastAsia" w:cs="宋体" w:hint="eastAsia"/>
                <w:kern w:val="0"/>
                <w:sz w:val="22"/>
              </w:rPr>
              <w:br/>
            </w:r>
            <w:r>
              <w:rPr>
                <w:rFonts w:asciiTheme="minorEastAsia" w:hAnsiTheme="minorEastAsia" w:cs="宋体" w:hint="eastAsia"/>
                <w:kern w:val="0"/>
                <w:sz w:val="22"/>
              </w:rPr>
              <w:br/>
            </w:r>
            <w:r>
              <w:rPr>
                <w:rFonts w:asciiTheme="minorEastAsia" w:hAnsiTheme="minorEastAsia" w:cs="宋体" w:hint="eastAsia"/>
                <w:kern w:val="0"/>
                <w:sz w:val="22"/>
              </w:rPr>
              <w:br/>
              <w:t xml:space="preserve">                                                    承诺人签字：</w:t>
            </w:r>
          </w:p>
        </w:tc>
      </w:tr>
      <w:tr w:rsidR="005D04CA" w:rsidTr="005D04CA">
        <w:trPr>
          <w:trHeight w:val="4067"/>
          <w:jc w:val="center"/>
        </w:trPr>
        <w:tc>
          <w:tcPr>
            <w:tcW w:w="1004" w:type="dxa"/>
            <w:tcBorders>
              <w:top w:val="nil"/>
              <w:left w:val="single" w:sz="4" w:space="0" w:color="auto"/>
              <w:bottom w:val="single" w:sz="4" w:space="0" w:color="000000"/>
              <w:right w:val="single" w:sz="4" w:space="0" w:color="auto"/>
            </w:tcBorders>
            <w:shd w:val="clear" w:color="000000" w:fill="FFFFFF"/>
            <w:vAlign w:val="center"/>
          </w:tcPr>
          <w:p w:rsidR="005D04CA" w:rsidRDefault="005D04CA">
            <w:pPr>
              <w:widowControl/>
              <w:jc w:val="center"/>
              <w:rPr>
                <w:rFonts w:asciiTheme="minorEastAsia" w:hAnsiTheme="minorEastAsia" w:cs="宋体"/>
                <w:b/>
                <w:bCs/>
                <w:kern w:val="0"/>
                <w:sz w:val="22"/>
              </w:rPr>
            </w:pPr>
            <w:r>
              <w:rPr>
                <w:rFonts w:asciiTheme="minorEastAsia" w:hAnsiTheme="minorEastAsia" w:cs="宋体" w:hint="eastAsia"/>
                <w:b/>
                <w:bCs/>
                <w:kern w:val="0"/>
                <w:sz w:val="22"/>
              </w:rPr>
              <w:t>园区办事处意见（项目进展情况及拨款建议）</w:t>
            </w:r>
          </w:p>
        </w:tc>
        <w:tc>
          <w:tcPr>
            <w:tcW w:w="8001" w:type="dxa"/>
            <w:gridSpan w:val="6"/>
            <w:tcBorders>
              <w:top w:val="single" w:sz="4" w:space="0" w:color="auto"/>
              <w:left w:val="single" w:sz="4" w:space="0" w:color="auto"/>
              <w:bottom w:val="single" w:sz="4" w:space="0" w:color="000000"/>
              <w:right w:val="single" w:sz="4" w:space="0" w:color="000000"/>
            </w:tcBorders>
            <w:shd w:val="clear" w:color="000000" w:fill="FFFFFF"/>
            <w:vAlign w:val="center"/>
          </w:tcPr>
          <w:p w:rsidR="005D04CA" w:rsidRDefault="005D04CA">
            <w:pPr>
              <w:widowControl/>
              <w:jc w:val="center"/>
              <w:rPr>
                <w:rFonts w:asciiTheme="minorEastAsia" w:hAnsiTheme="minorEastAsia" w:cs="宋体"/>
                <w:kern w:val="0"/>
                <w:sz w:val="22"/>
              </w:rPr>
            </w:pPr>
            <w:r>
              <w:rPr>
                <w:rFonts w:asciiTheme="minorEastAsia" w:hAnsiTheme="minorEastAsia" w:cs="宋体"/>
                <w:kern w:val="0"/>
                <w:sz w:val="22"/>
              </w:rPr>
              <w:t xml:space="preserve">                                              </w:t>
            </w: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r>
              <w:rPr>
                <w:rFonts w:asciiTheme="minorEastAsia" w:hAnsiTheme="minorEastAsia" w:cs="宋体"/>
                <w:kern w:val="0"/>
                <w:sz w:val="22"/>
              </w:rPr>
              <w:t xml:space="preserve">                                                 </w:t>
            </w:r>
            <w:r>
              <w:rPr>
                <w:rFonts w:asciiTheme="minorEastAsia" w:hAnsiTheme="minorEastAsia" w:cs="宋体" w:hint="eastAsia"/>
                <w:kern w:val="0"/>
                <w:sz w:val="22"/>
              </w:rPr>
              <w:t>盖章</w:t>
            </w:r>
            <w:r>
              <w:rPr>
                <w:rFonts w:asciiTheme="minorEastAsia" w:hAnsiTheme="minorEastAsia" w:cs="宋体" w:hint="eastAsia"/>
                <w:kern w:val="0"/>
                <w:sz w:val="22"/>
              </w:rPr>
              <w:br/>
            </w:r>
            <w:r>
              <w:rPr>
                <w:rFonts w:asciiTheme="minorEastAsia" w:hAnsiTheme="minorEastAsia" w:cs="宋体" w:hint="eastAsia"/>
                <w:kern w:val="0"/>
                <w:sz w:val="22"/>
              </w:rPr>
              <w:br/>
              <w:t xml:space="preserve">                                                年   月    日</w:t>
            </w:r>
          </w:p>
        </w:tc>
      </w:tr>
      <w:tr w:rsidR="00BA5BCB">
        <w:trPr>
          <w:trHeight w:val="690"/>
          <w:jc w:val="center"/>
        </w:trPr>
        <w:tc>
          <w:tcPr>
            <w:tcW w:w="1004" w:type="dxa"/>
            <w:vMerge w:val="restart"/>
            <w:tcBorders>
              <w:top w:val="nil"/>
              <w:left w:val="single" w:sz="4" w:space="0" w:color="auto"/>
              <w:bottom w:val="single" w:sz="4" w:space="0" w:color="000000"/>
              <w:right w:val="single" w:sz="4" w:space="0" w:color="auto"/>
            </w:tcBorders>
            <w:shd w:val="clear" w:color="000000" w:fill="FFFFFF"/>
            <w:vAlign w:val="center"/>
          </w:tcPr>
          <w:p w:rsidR="00BA5BCB" w:rsidRDefault="005D04CA">
            <w:pPr>
              <w:widowControl/>
              <w:jc w:val="center"/>
              <w:rPr>
                <w:rFonts w:asciiTheme="minorEastAsia" w:hAnsiTheme="minorEastAsia" w:cs="宋体"/>
                <w:b/>
                <w:bCs/>
                <w:kern w:val="0"/>
                <w:sz w:val="22"/>
              </w:rPr>
            </w:pPr>
            <w:r>
              <w:rPr>
                <w:rFonts w:ascii="宋体" w:eastAsia="宋体" w:hAnsi="宋体" w:cs="宋体" w:hint="eastAsia"/>
                <w:b/>
                <w:bCs/>
                <w:kern w:val="0"/>
                <w:sz w:val="22"/>
              </w:rPr>
              <w:t>党群工作部意见</w:t>
            </w:r>
          </w:p>
        </w:tc>
        <w:tc>
          <w:tcPr>
            <w:tcW w:w="8001" w:type="dxa"/>
            <w:gridSpan w:val="6"/>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p>
          <w:p w:rsidR="00BA5BCB" w:rsidRDefault="00BA5BCB" w:rsidP="005D04CA">
            <w:pPr>
              <w:widowControl/>
              <w:rPr>
                <w:rFonts w:asciiTheme="minorEastAsia" w:hAnsiTheme="minorEastAsia" w:cs="宋体"/>
                <w:kern w:val="0"/>
                <w:sz w:val="22"/>
              </w:rPr>
            </w:pPr>
          </w:p>
          <w:p w:rsidR="005D04CA"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r>
              <w:rPr>
                <w:rFonts w:asciiTheme="minorEastAsia" w:hAnsiTheme="minorEastAsia" w:cs="宋体" w:hint="eastAsia"/>
                <w:kern w:val="0"/>
                <w:sz w:val="22"/>
              </w:rPr>
              <w:br/>
            </w:r>
            <w:r>
              <w:rPr>
                <w:rFonts w:asciiTheme="minorEastAsia" w:hAnsiTheme="minorEastAsia" w:cs="宋体" w:hint="eastAsia"/>
                <w:kern w:val="0"/>
                <w:sz w:val="22"/>
              </w:rPr>
              <w:br/>
              <w:t xml:space="preserve">                          </w:t>
            </w: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5D04CA" w:rsidRDefault="005D04CA">
            <w:pPr>
              <w:widowControl/>
              <w:jc w:val="center"/>
              <w:rPr>
                <w:rFonts w:asciiTheme="minorEastAsia" w:hAnsiTheme="minorEastAsia" w:cs="宋体"/>
                <w:kern w:val="0"/>
                <w:sz w:val="22"/>
              </w:rPr>
            </w:pPr>
          </w:p>
          <w:p w:rsidR="00BA5BCB" w:rsidRDefault="008C598B">
            <w:pPr>
              <w:widowControl/>
              <w:jc w:val="center"/>
              <w:rPr>
                <w:rFonts w:asciiTheme="minorEastAsia" w:hAnsiTheme="minorEastAsia" w:cs="宋体"/>
                <w:kern w:val="0"/>
                <w:sz w:val="22"/>
              </w:rPr>
            </w:pPr>
            <w:r>
              <w:rPr>
                <w:rFonts w:asciiTheme="minorEastAsia" w:hAnsiTheme="minorEastAsia" w:cs="宋体" w:hint="eastAsia"/>
                <w:kern w:val="0"/>
                <w:sz w:val="22"/>
              </w:rPr>
              <w:t xml:space="preserve">                     </w:t>
            </w:r>
            <w:r w:rsidR="005D04CA">
              <w:rPr>
                <w:rFonts w:asciiTheme="minorEastAsia" w:hAnsiTheme="minorEastAsia" w:cs="宋体"/>
                <w:kern w:val="0"/>
                <w:sz w:val="22"/>
              </w:rPr>
              <w:t xml:space="preserve">                         </w:t>
            </w:r>
            <w:r>
              <w:rPr>
                <w:rFonts w:asciiTheme="minorEastAsia" w:hAnsiTheme="minorEastAsia" w:cs="宋体" w:hint="eastAsia"/>
                <w:kern w:val="0"/>
                <w:sz w:val="22"/>
              </w:rPr>
              <w:t>盖章</w:t>
            </w:r>
            <w:r>
              <w:rPr>
                <w:rFonts w:asciiTheme="minorEastAsia" w:hAnsiTheme="minorEastAsia" w:cs="宋体" w:hint="eastAsia"/>
                <w:kern w:val="0"/>
                <w:sz w:val="22"/>
              </w:rPr>
              <w:br/>
            </w:r>
            <w:r>
              <w:rPr>
                <w:rFonts w:asciiTheme="minorEastAsia" w:hAnsiTheme="minorEastAsia" w:cs="宋体" w:hint="eastAsia"/>
                <w:kern w:val="0"/>
                <w:sz w:val="22"/>
              </w:rPr>
              <w:br/>
              <w:t xml:space="preserve">                                                年   月    日</w:t>
            </w:r>
          </w:p>
        </w:tc>
      </w:tr>
      <w:tr w:rsidR="00BA5BCB">
        <w:trPr>
          <w:trHeight w:val="4832"/>
          <w:jc w:val="center"/>
        </w:trPr>
        <w:tc>
          <w:tcPr>
            <w:tcW w:w="1004" w:type="dxa"/>
            <w:vMerge/>
            <w:tcBorders>
              <w:top w:val="nil"/>
              <w:left w:val="single" w:sz="4" w:space="0" w:color="auto"/>
              <w:bottom w:val="single" w:sz="4" w:space="0" w:color="000000"/>
              <w:right w:val="single" w:sz="4" w:space="0" w:color="auto"/>
            </w:tcBorders>
            <w:vAlign w:val="center"/>
          </w:tcPr>
          <w:p w:rsidR="00BA5BCB" w:rsidRDefault="00BA5BCB">
            <w:pPr>
              <w:widowControl/>
              <w:jc w:val="left"/>
              <w:rPr>
                <w:rFonts w:asciiTheme="minorEastAsia" w:hAnsiTheme="minorEastAsia" w:cs="宋体"/>
                <w:b/>
                <w:bCs/>
                <w:kern w:val="0"/>
                <w:sz w:val="22"/>
              </w:rPr>
            </w:pPr>
          </w:p>
        </w:tc>
        <w:tc>
          <w:tcPr>
            <w:tcW w:w="8001" w:type="dxa"/>
            <w:gridSpan w:val="6"/>
            <w:vMerge/>
            <w:tcBorders>
              <w:top w:val="single" w:sz="4" w:space="0" w:color="auto"/>
              <w:left w:val="single" w:sz="4" w:space="0" w:color="auto"/>
              <w:bottom w:val="single" w:sz="4" w:space="0" w:color="000000"/>
              <w:right w:val="single" w:sz="4" w:space="0" w:color="000000"/>
            </w:tcBorders>
            <w:vAlign w:val="center"/>
          </w:tcPr>
          <w:p w:rsidR="00BA5BCB" w:rsidRDefault="00BA5BCB">
            <w:pPr>
              <w:widowControl/>
              <w:jc w:val="left"/>
              <w:rPr>
                <w:rFonts w:asciiTheme="minorEastAsia" w:hAnsiTheme="minorEastAsia" w:cs="宋体"/>
                <w:kern w:val="0"/>
                <w:sz w:val="22"/>
              </w:rPr>
            </w:pPr>
          </w:p>
        </w:tc>
      </w:tr>
    </w:tbl>
    <w:p w:rsidR="00BA5BCB" w:rsidRDefault="008C598B">
      <w:pPr>
        <w:widowControl/>
        <w:spacing w:line="40" w:lineRule="exact"/>
        <w:jc w:val="left"/>
        <w:rPr>
          <w:rFonts w:ascii="华文仿宋" w:eastAsia="华文仿宋" w:hAnsi="华文仿宋" w:cs="华文仿宋"/>
          <w:sz w:val="32"/>
          <w:szCs w:val="32"/>
        </w:rPr>
      </w:pPr>
      <w:r>
        <w:rPr>
          <w:rFonts w:ascii="华文仿宋" w:eastAsia="华文仿宋" w:hAnsi="华文仿宋" w:cs="华文仿宋"/>
          <w:sz w:val="32"/>
          <w:szCs w:val="32"/>
        </w:rPr>
        <w:br w:type="page"/>
      </w:r>
    </w:p>
    <w:p w:rsidR="00BA5BCB" w:rsidRDefault="008C598B">
      <w:pPr>
        <w:spacing w:beforeLines="100" w:before="312" w:line="600" w:lineRule="exact"/>
        <w:jc w:val="center"/>
        <w:rPr>
          <w:rFonts w:ascii="方正小标宋简体" w:eastAsia="方正小标宋简体" w:hAnsi="华文仿宋" w:cs="华文仿宋"/>
          <w:sz w:val="44"/>
          <w:szCs w:val="44"/>
        </w:rPr>
      </w:pPr>
      <w:r>
        <w:rPr>
          <w:rFonts w:ascii="方正小标宋简体" w:eastAsia="方正小标宋简体" w:hAnsi="华文仿宋" w:cs="华文仿宋" w:hint="eastAsia"/>
          <w:sz w:val="44"/>
          <w:szCs w:val="44"/>
        </w:rPr>
        <w:lastRenderedPageBreak/>
        <w:t>厦门自贸片区高层次人才企业创业场所</w:t>
      </w:r>
    </w:p>
    <w:p w:rsidR="00BA5BCB" w:rsidRDefault="008C598B">
      <w:pPr>
        <w:spacing w:afterLines="150" w:after="468" w:line="600" w:lineRule="exact"/>
        <w:jc w:val="center"/>
        <w:rPr>
          <w:rFonts w:ascii="方正小标宋简体" w:eastAsia="方正小标宋简体" w:hAnsi="华文仿宋" w:cs="华文仿宋"/>
          <w:sz w:val="44"/>
          <w:szCs w:val="44"/>
        </w:rPr>
      </w:pPr>
      <w:r>
        <w:rPr>
          <w:rFonts w:ascii="方正小标宋简体" w:eastAsia="方正小标宋简体" w:hAnsi="华文仿宋" w:cs="华文仿宋" w:hint="eastAsia"/>
          <w:sz w:val="44"/>
          <w:szCs w:val="44"/>
        </w:rPr>
        <w:t>租金及装修补贴申请表</w:t>
      </w:r>
    </w:p>
    <w:p w:rsidR="00BA5BCB" w:rsidRDefault="008C598B">
      <w:pPr>
        <w:rPr>
          <w:rFonts w:asciiTheme="minorEastAsia" w:hAnsiTheme="minorEastAsia" w:cs="华文仿宋"/>
          <w:sz w:val="24"/>
          <w:szCs w:val="24"/>
        </w:rPr>
      </w:pPr>
      <w:r>
        <w:rPr>
          <w:rFonts w:asciiTheme="minorEastAsia" w:hAnsiTheme="minorEastAsia" w:cs="华文仿宋" w:hint="eastAsia"/>
          <w:sz w:val="24"/>
          <w:szCs w:val="24"/>
        </w:rPr>
        <w:t>公司名称（盖章）：                                 申请时间：</w:t>
      </w:r>
      <w:r w:rsidR="005D04CA">
        <w:rPr>
          <w:rFonts w:asciiTheme="minorEastAsia" w:hAnsiTheme="minorEastAsia" w:cs="华文仿宋"/>
          <w:sz w:val="24"/>
          <w:szCs w:val="24"/>
        </w:rPr>
        <w:t xml:space="preserve">  </w:t>
      </w:r>
      <w:r>
        <w:rPr>
          <w:rFonts w:asciiTheme="minorEastAsia" w:hAnsiTheme="minorEastAsia" w:cs="华文仿宋" w:hint="eastAsia"/>
          <w:sz w:val="24"/>
          <w:szCs w:val="24"/>
        </w:rPr>
        <w:t>年   月   日</w:t>
      </w:r>
    </w:p>
    <w:tbl>
      <w:tblPr>
        <w:tblW w:w="8945" w:type="dxa"/>
        <w:jc w:val="center"/>
        <w:tblLayout w:type="fixed"/>
        <w:tblCellMar>
          <w:left w:w="57" w:type="dxa"/>
          <w:right w:w="57" w:type="dxa"/>
        </w:tblCellMar>
        <w:tblLook w:val="04A0" w:firstRow="1" w:lastRow="0" w:firstColumn="1" w:lastColumn="0" w:noHBand="0" w:noVBand="1"/>
      </w:tblPr>
      <w:tblGrid>
        <w:gridCol w:w="1282"/>
        <w:gridCol w:w="1659"/>
        <w:gridCol w:w="1451"/>
        <w:gridCol w:w="1369"/>
        <w:gridCol w:w="1083"/>
        <w:gridCol w:w="2101"/>
      </w:tblGrid>
      <w:tr w:rsidR="00BA5BCB">
        <w:trPr>
          <w:trHeight w:val="1394"/>
          <w:jc w:val="center"/>
        </w:trPr>
        <w:tc>
          <w:tcPr>
            <w:tcW w:w="1282" w:type="dxa"/>
            <w:tcBorders>
              <w:top w:val="single" w:sz="4" w:space="0" w:color="auto"/>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入选项目</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名称</w:t>
            </w:r>
          </w:p>
        </w:tc>
        <w:tc>
          <w:tcPr>
            <w:tcW w:w="4479" w:type="dxa"/>
            <w:gridSpan w:val="3"/>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入选时间（入选文件落款时间）</w:t>
            </w:r>
          </w:p>
        </w:tc>
        <w:tc>
          <w:tcPr>
            <w:tcW w:w="2101" w:type="dxa"/>
            <w:tcBorders>
              <w:top w:val="single" w:sz="4" w:space="0" w:color="auto"/>
              <w:left w:val="nil"/>
              <w:bottom w:val="single" w:sz="4" w:space="0" w:color="auto"/>
              <w:right w:val="single" w:sz="4" w:space="0" w:color="auto"/>
            </w:tcBorders>
            <w:shd w:val="clear" w:color="000000" w:fill="FFFFFF"/>
            <w:noWrap/>
            <w:vAlign w:val="center"/>
          </w:tcPr>
          <w:p w:rsidR="00BA5BCB" w:rsidRDefault="008C598B" w:rsidP="005D04CA">
            <w:pPr>
              <w:widowControl/>
              <w:jc w:val="left"/>
              <w:rPr>
                <w:rFonts w:ascii="宋体" w:eastAsia="宋体" w:hAnsi="宋体" w:cs="宋体"/>
                <w:kern w:val="0"/>
                <w:sz w:val="22"/>
              </w:rPr>
            </w:pPr>
            <w:r>
              <w:rPr>
                <w:rFonts w:ascii="宋体" w:eastAsia="宋体" w:hAnsi="宋体" w:cs="宋体" w:hint="eastAsia"/>
                <w:kern w:val="0"/>
                <w:sz w:val="22"/>
              </w:rPr>
              <w:t>格式：</w:t>
            </w:r>
            <w:r w:rsidR="005D04CA">
              <w:rPr>
                <w:rFonts w:ascii="宋体" w:eastAsia="宋体" w:hAnsi="宋体" w:cs="宋体"/>
                <w:kern w:val="0"/>
                <w:sz w:val="22"/>
              </w:rPr>
              <w:t xml:space="preserve"> </w:t>
            </w:r>
            <w:r>
              <w:rPr>
                <w:rFonts w:ascii="宋体" w:eastAsia="宋体" w:hAnsi="宋体" w:cs="宋体" w:hint="eastAsia"/>
                <w:kern w:val="0"/>
                <w:sz w:val="22"/>
              </w:rPr>
              <w:t>年</w:t>
            </w:r>
            <w:r w:rsidR="005D04CA">
              <w:rPr>
                <w:rFonts w:ascii="宋体" w:eastAsia="宋体" w:hAnsi="宋体" w:cs="宋体"/>
                <w:kern w:val="0"/>
                <w:sz w:val="22"/>
              </w:rPr>
              <w:t xml:space="preserve"> </w:t>
            </w:r>
            <w:r>
              <w:rPr>
                <w:rFonts w:ascii="宋体" w:eastAsia="宋体" w:hAnsi="宋体" w:cs="宋体" w:hint="eastAsia"/>
                <w:kern w:val="0"/>
                <w:sz w:val="22"/>
              </w:rPr>
              <w:t>月</w:t>
            </w:r>
          </w:p>
        </w:tc>
      </w:tr>
      <w:tr w:rsidR="00BA5BCB">
        <w:trPr>
          <w:trHeight w:val="799"/>
          <w:jc w:val="center"/>
        </w:trPr>
        <w:tc>
          <w:tcPr>
            <w:tcW w:w="1282"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入选人姓名</w:t>
            </w:r>
          </w:p>
        </w:tc>
        <w:tc>
          <w:tcPr>
            <w:tcW w:w="165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入选批次</w:t>
            </w:r>
          </w:p>
        </w:tc>
        <w:tc>
          <w:tcPr>
            <w:tcW w:w="136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入选类别</w:t>
            </w:r>
          </w:p>
        </w:tc>
        <w:tc>
          <w:tcPr>
            <w:tcW w:w="21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1058"/>
          <w:jc w:val="center"/>
        </w:trPr>
        <w:tc>
          <w:tcPr>
            <w:tcW w:w="1282"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入选人担任</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职务</w:t>
            </w:r>
          </w:p>
        </w:tc>
        <w:tc>
          <w:tcPr>
            <w:tcW w:w="165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入选人占股比（%）</w:t>
            </w:r>
          </w:p>
        </w:tc>
        <w:tc>
          <w:tcPr>
            <w:tcW w:w="136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是否参与企业实际经营管理</w:t>
            </w:r>
          </w:p>
        </w:tc>
        <w:tc>
          <w:tcPr>
            <w:tcW w:w="21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1045"/>
          <w:jc w:val="center"/>
        </w:trPr>
        <w:tc>
          <w:tcPr>
            <w:tcW w:w="1282"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入选人每年</w:t>
            </w:r>
            <w:r>
              <w:rPr>
                <w:rFonts w:ascii="宋体" w:eastAsia="宋体" w:hAnsi="宋体" w:cs="宋体" w:hint="eastAsia"/>
                <w:kern w:val="0"/>
                <w:sz w:val="22"/>
              </w:rPr>
              <w:br/>
              <w:t>在厦工作</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时间</w:t>
            </w:r>
          </w:p>
        </w:tc>
        <w:tc>
          <w:tcPr>
            <w:tcW w:w="165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企业注册时间</w:t>
            </w:r>
          </w:p>
        </w:tc>
        <w:tc>
          <w:tcPr>
            <w:tcW w:w="136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nil"/>
              <w:left w:val="nil"/>
              <w:bottom w:val="nil"/>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注册资本</w:t>
            </w:r>
            <w:r>
              <w:rPr>
                <w:rFonts w:ascii="宋体" w:eastAsia="宋体" w:hAnsi="宋体" w:cs="宋体" w:hint="eastAsia"/>
                <w:kern w:val="0"/>
                <w:sz w:val="22"/>
              </w:rPr>
              <w:br/>
              <w:t>（万元）</w:t>
            </w:r>
          </w:p>
        </w:tc>
        <w:tc>
          <w:tcPr>
            <w:tcW w:w="210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799"/>
          <w:jc w:val="center"/>
        </w:trPr>
        <w:tc>
          <w:tcPr>
            <w:tcW w:w="1282"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实收资本</w:t>
            </w:r>
            <w:r>
              <w:rPr>
                <w:rFonts w:ascii="宋体" w:eastAsia="宋体" w:hAnsi="宋体" w:cs="宋体" w:hint="eastAsia"/>
                <w:kern w:val="0"/>
                <w:sz w:val="22"/>
              </w:rPr>
              <w:br/>
              <w:t>（万元）</w:t>
            </w:r>
          </w:p>
        </w:tc>
        <w:tc>
          <w:tcPr>
            <w:tcW w:w="1659"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企业注册地址</w:t>
            </w:r>
          </w:p>
        </w:tc>
        <w:tc>
          <w:tcPr>
            <w:tcW w:w="4553" w:type="dxa"/>
            <w:gridSpan w:val="3"/>
            <w:tcBorders>
              <w:top w:val="single" w:sz="4" w:space="0" w:color="auto"/>
              <w:left w:val="nil"/>
              <w:bottom w:val="single" w:sz="4" w:space="0" w:color="auto"/>
              <w:right w:val="single" w:sz="4" w:space="0" w:color="auto"/>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821"/>
          <w:jc w:val="center"/>
        </w:trPr>
        <w:tc>
          <w:tcPr>
            <w:tcW w:w="1282"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实际办公</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地址</w:t>
            </w:r>
          </w:p>
        </w:tc>
        <w:tc>
          <w:tcPr>
            <w:tcW w:w="3110" w:type="dxa"/>
            <w:gridSpan w:val="2"/>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369"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创业场所</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来源</w:t>
            </w:r>
          </w:p>
        </w:tc>
        <w:tc>
          <w:tcPr>
            <w:tcW w:w="3184" w:type="dxa"/>
            <w:gridSpan w:val="2"/>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proofErr w:type="gramStart"/>
            <w:r>
              <w:rPr>
                <w:rFonts w:ascii="宋体" w:eastAsia="宋体" w:hAnsi="宋体" w:cs="宋体" w:hint="eastAsia"/>
                <w:kern w:val="0"/>
                <w:sz w:val="22"/>
              </w:rPr>
              <w:t>自租</w:t>
            </w:r>
            <w:proofErr w:type="gramEnd"/>
            <w:r>
              <w:rPr>
                <w:rFonts w:ascii="Wingdings 2" w:eastAsia="宋体" w:hAnsi="Wingdings 2" w:cs="宋体"/>
                <w:kern w:val="0"/>
                <w:sz w:val="22"/>
              </w:rPr>
              <w:t></w:t>
            </w:r>
            <w:r>
              <w:rPr>
                <w:rFonts w:ascii="宋体" w:eastAsia="宋体" w:hAnsi="宋体" w:cs="宋体" w:hint="eastAsia"/>
                <w:kern w:val="0"/>
                <w:sz w:val="22"/>
              </w:rPr>
              <w:t xml:space="preserve">      自贸委提供  </w:t>
            </w:r>
            <w:r>
              <w:rPr>
                <w:rFonts w:ascii="Wingdings 2" w:eastAsia="宋体" w:hAnsi="Wingdings 2" w:cs="宋体"/>
                <w:kern w:val="0"/>
                <w:sz w:val="22"/>
              </w:rPr>
              <w:t></w:t>
            </w:r>
          </w:p>
        </w:tc>
      </w:tr>
      <w:tr w:rsidR="00BA5BCB">
        <w:trPr>
          <w:trHeight w:val="1184"/>
          <w:jc w:val="center"/>
        </w:trPr>
        <w:tc>
          <w:tcPr>
            <w:tcW w:w="1282" w:type="dxa"/>
            <w:tcBorders>
              <w:top w:val="nil"/>
              <w:left w:val="single" w:sz="4" w:space="0" w:color="auto"/>
              <w:bottom w:val="single" w:sz="4" w:space="0" w:color="auto"/>
              <w:right w:val="nil"/>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场所面积</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（平方米）</w:t>
            </w:r>
          </w:p>
        </w:tc>
        <w:tc>
          <w:tcPr>
            <w:tcW w:w="1659"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45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租金标准（元/</w:t>
            </w:r>
            <w:r>
              <w:rPr>
                <w:rFonts w:ascii="宋体" w:eastAsia="宋体" w:hAnsi="宋体" w:cs="宋体" w:hint="eastAsia"/>
                <w:kern w:val="0"/>
                <w:sz w:val="22"/>
              </w:rPr>
              <w:br/>
              <w:t>平方米）</w:t>
            </w:r>
          </w:p>
        </w:tc>
        <w:tc>
          <w:tcPr>
            <w:tcW w:w="1369"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上年度租金总额</w:t>
            </w:r>
            <w:r>
              <w:rPr>
                <w:rFonts w:ascii="宋体" w:eastAsia="宋体" w:hAnsi="宋体" w:cs="宋体" w:hint="eastAsia"/>
                <w:kern w:val="0"/>
                <w:sz w:val="22"/>
              </w:rPr>
              <w:br/>
              <w:t>（万元）</w:t>
            </w:r>
          </w:p>
        </w:tc>
        <w:tc>
          <w:tcPr>
            <w:tcW w:w="210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1310"/>
          <w:jc w:val="center"/>
        </w:trPr>
        <w:tc>
          <w:tcPr>
            <w:tcW w:w="1282"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申请租金补贴金额（万元）</w:t>
            </w:r>
          </w:p>
        </w:tc>
        <w:tc>
          <w:tcPr>
            <w:tcW w:w="1659"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451" w:type="dxa"/>
            <w:tcBorders>
              <w:top w:val="nil"/>
              <w:left w:val="nil"/>
              <w:bottom w:val="nil"/>
              <w:right w:val="nil"/>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装修合同金额（万元）</w:t>
            </w:r>
          </w:p>
        </w:tc>
        <w:tc>
          <w:tcPr>
            <w:tcW w:w="1369"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申请装修补贴金额（万元）</w:t>
            </w:r>
          </w:p>
        </w:tc>
        <w:tc>
          <w:tcPr>
            <w:tcW w:w="210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rsidTr="005D04CA">
        <w:trPr>
          <w:trHeight w:val="1563"/>
          <w:jc w:val="center"/>
        </w:trPr>
        <w:tc>
          <w:tcPr>
            <w:tcW w:w="1282" w:type="dxa"/>
            <w:tcBorders>
              <w:top w:val="nil"/>
              <w:left w:val="single" w:sz="4" w:space="0" w:color="auto"/>
              <w:bottom w:val="single" w:sz="4" w:space="0" w:color="000000"/>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联系人</w:t>
            </w:r>
          </w:p>
        </w:tc>
        <w:tc>
          <w:tcPr>
            <w:tcW w:w="1659"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451" w:type="dxa"/>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联系电话</w:t>
            </w:r>
            <w:r>
              <w:rPr>
                <w:rFonts w:ascii="宋体" w:eastAsia="宋体" w:hAnsi="宋体" w:cs="宋体" w:hint="eastAsia"/>
                <w:kern w:val="0"/>
                <w:sz w:val="22"/>
              </w:rPr>
              <w:br/>
              <w:t>（手机号）</w:t>
            </w:r>
          </w:p>
        </w:tc>
        <w:tc>
          <w:tcPr>
            <w:tcW w:w="1369"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08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联系人</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邮箱</w:t>
            </w:r>
          </w:p>
        </w:tc>
        <w:tc>
          <w:tcPr>
            <w:tcW w:w="21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rsidTr="005D04CA">
        <w:trPr>
          <w:trHeight w:val="2117"/>
          <w:jc w:val="center"/>
        </w:trPr>
        <w:tc>
          <w:tcPr>
            <w:tcW w:w="1282"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tcPr>
          <w:p w:rsidR="00BA5BCB" w:rsidRDefault="008C598B">
            <w:pPr>
              <w:widowControl/>
              <w:jc w:val="center"/>
              <w:rPr>
                <w:rFonts w:ascii="宋体" w:eastAsia="宋体" w:hAnsi="宋体" w:cs="宋体"/>
                <w:b/>
                <w:bCs/>
                <w:kern w:val="0"/>
                <w:sz w:val="22"/>
              </w:rPr>
            </w:pPr>
            <w:r>
              <w:rPr>
                <w:rFonts w:ascii="宋体" w:eastAsia="宋体" w:hAnsi="宋体" w:cs="宋体" w:hint="eastAsia"/>
                <w:b/>
                <w:bCs/>
                <w:kern w:val="0"/>
                <w:sz w:val="22"/>
              </w:rPr>
              <w:lastRenderedPageBreak/>
              <w:t>园区办事处</w:t>
            </w:r>
          </w:p>
          <w:p w:rsidR="00BA5BCB" w:rsidRDefault="008C598B">
            <w:pPr>
              <w:widowControl/>
              <w:jc w:val="center"/>
              <w:rPr>
                <w:rFonts w:ascii="宋体" w:eastAsia="宋体" w:hAnsi="宋体" w:cs="宋体"/>
                <w:b/>
                <w:bCs/>
                <w:kern w:val="0"/>
                <w:sz w:val="22"/>
              </w:rPr>
            </w:pPr>
            <w:r>
              <w:rPr>
                <w:rFonts w:ascii="宋体" w:eastAsia="宋体" w:hAnsi="宋体" w:cs="宋体" w:hint="eastAsia"/>
                <w:b/>
                <w:bCs/>
                <w:kern w:val="0"/>
                <w:sz w:val="22"/>
              </w:rPr>
              <w:t>意见</w:t>
            </w:r>
          </w:p>
        </w:tc>
        <w:tc>
          <w:tcPr>
            <w:tcW w:w="7663"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br/>
            </w: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br/>
            </w:r>
            <w:r>
              <w:rPr>
                <w:rFonts w:ascii="宋体" w:eastAsia="宋体" w:hAnsi="宋体" w:cs="宋体" w:hint="eastAsia"/>
                <w:kern w:val="0"/>
                <w:sz w:val="22"/>
              </w:rPr>
              <w:br/>
            </w:r>
            <w:r>
              <w:rPr>
                <w:rFonts w:ascii="宋体" w:eastAsia="宋体" w:hAnsi="宋体" w:cs="宋体" w:hint="eastAsia"/>
                <w:kern w:val="0"/>
                <w:sz w:val="22"/>
              </w:rPr>
              <w:br/>
              <w:t xml:space="preserve">                                          盖章</w:t>
            </w:r>
            <w:r>
              <w:rPr>
                <w:rFonts w:ascii="宋体" w:eastAsia="宋体" w:hAnsi="宋体" w:cs="宋体" w:hint="eastAsia"/>
                <w:kern w:val="0"/>
                <w:sz w:val="22"/>
              </w:rPr>
              <w:br/>
            </w:r>
            <w:r>
              <w:rPr>
                <w:rFonts w:ascii="宋体" w:eastAsia="宋体" w:hAnsi="宋体" w:cs="宋体" w:hint="eastAsia"/>
                <w:kern w:val="0"/>
                <w:sz w:val="22"/>
              </w:rPr>
              <w:br/>
              <w:t xml:space="preserve">                                            年   月    日</w:t>
            </w:r>
          </w:p>
        </w:tc>
      </w:tr>
      <w:tr w:rsidR="00BA5BCB" w:rsidTr="005D04CA">
        <w:trPr>
          <w:trHeight w:val="1686"/>
          <w:jc w:val="center"/>
        </w:trPr>
        <w:tc>
          <w:tcPr>
            <w:tcW w:w="1282" w:type="dxa"/>
            <w:vMerge/>
            <w:tcBorders>
              <w:top w:val="single" w:sz="4" w:space="0" w:color="000000"/>
              <w:left w:val="single" w:sz="4" w:space="0" w:color="auto"/>
              <w:bottom w:val="single" w:sz="4" w:space="0" w:color="000000"/>
              <w:right w:val="single" w:sz="4" w:space="0" w:color="auto"/>
            </w:tcBorders>
            <w:vAlign w:val="center"/>
          </w:tcPr>
          <w:p w:rsidR="00BA5BCB" w:rsidRDefault="00BA5BCB">
            <w:pPr>
              <w:widowControl/>
              <w:jc w:val="left"/>
              <w:rPr>
                <w:rFonts w:ascii="宋体" w:eastAsia="宋体" w:hAnsi="宋体" w:cs="宋体"/>
                <w:b/>
                <w:bCs/>
                <w:kern w:val="0"/>
                <w:sz w:val="22"/>
              </w:rPr>
            </w:pPr>
          </w:p>
        </w:tc>
        <w:tc>
          <w:tcPr>
            <w:tcW w:w="7663" w:type="dxa"/>
            <w:gridSpan w:val="5"/>
            <w:vMerge/>
            <w:tcBorders>
              <w:top w:val="single" w:sz="4" w:space="0" w:color="auto"/>
              <w:left w:val="single" w:sz="4" w:space="0" w:color="auto"/>
              <w:bottom w:val="single" w:sz="4" w:space="0" w:color="000000"/>
              <w:right w:val="single" w:sz="4" w:space="0" w:color="000000"/>
            </w:tcBorders>
            <w:vAlign w:val="center"/>
          </w:tcPr>
          <w:p w:rsidR="00BA5BCB" w:rsidRDefault="00BA5BCB">
            <w:pPr>
              <w:widowControl/>
              <w:jc w:val="left"/>
              <w:rPr>
                <w:rFonts w:ascii="宋体" w:eastAsia="宋体" w:hAnsi="宋体" w:cs="宋体"/>
                <w:kern w:val="0"/>
                <w:sz w:val="22"/>
              </w:rPr>
            </w:pPr>
          </w:p>
        </w:tc>
      </w:tr>
      <w:tr w:rsidR="005D04CA" w:rsidTr="005D04CA">
        <w:trPr>
          <w:trHeight w:val="5271"/>
          <w:jc w:val="center"/>
        </w:trPr>
        <w:tc>
          <w:tcPr>
            <w:tcW w:w="1282" w:type="dxa"/>
            <w:tcBorders>
              <w:top w:val="single" w:sz="4" w:space="0" w:color="000000"/>
              <w:left w:val="single" w:sz="4" w:space="0" w:color="auto"/>
              <w:bottom w:val="single" w:sz="4" w:space="0" w:color="000000"/>
              <w:right w:val="single" w:sz="4" w:space="0" w:color="auto"/>
            </w:tcBorders>
            <w:vAlign w:val="center"/>
          </w:tcPr>
          <w:p w:rsidR="005D04CA" w:rsidRDefault="005D04CA" w:rsidP="005D04CA">
            <w:pPr>
              <w:widowControl/>
              <w:jc w:val="center"/>
              <w:rPr>
                <w:rFonts w:ascii="宋体" w:eastAsia="宋体" w:hAnsi="宋体" w:cs="宋体"/>
                <w:b/>
                <w:bCs/>
                <w:kern w:val="0"/>
                <w:sz w:val="22"/>
              </w:rPr>
            </w:pPr>
            <w:r>
              <w:rPr>
                <w:rFonts w:ascii="宋体" w:eastAsia="宋体" w:hAnsi="宋体" w:cs="宋体" w:hint="eastAsia"/>
                <w:b/>
                <w:bCs/>
                <w:kern w:val="0"/>
                <w:sz w:val="22"/>
              </w:rPr>
              <w:t>党群工作部意见</w:t>
            </w:r>
          </w:p>
        </w:tc>
        <w:tc>
          <w:tcPr>
            <w:tcW w:w="7663" w:type="dxa"/>
            <w:gridSpan w:val="5"/>
            <w:tcBorders>
              <w:top w:val="single" w:sz="4" w:space="0" w:color="auto"/>
              <w:left w:val="single" w:sz="4" w:space="0" w:color="auto"/>
              <w:bottom w:val="single" w:sz="4" w:space="0" w:color="000000"/>
              <w:right w:val="single" w:sz="4" w:space="0" w:color="000000"/>
            </w:tcBorders>
            <w:vAlign w:val="center"/>
          </w:tcPr>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p>
          <w:p w:rsidR="005D04CA" w:rsidRDefault="005D04CA" w:rsidP="005D04CA">
            <w:pPr>
              <w:widowControl/>
              <w:ind w:firstLineChars="2700" w:firstLine="5940"/>
              <w:jc w:val="left"/>
              <w:rPr>
                <w:rFonts w:ascii="宋体" w:eastAsia="宋体" w:hAnsi="宋体" w:cs="宋体"/>
                <w:kern w:val="0"/>
                <w:sz w:val="22"/>
              </w:rPr>
            </w:pPr>
            <w:r>
              <w:rPr>
                <w:rFonts w:ascii="宋体" w:eastAsia="宋体" w:hAnsi="宋体" w:cs="宋体" w:hint="eastAsia"/>
                <w:kern w:val="0"/>
                <w:sz w:val="22"/>
              </w:rPr>
              <w:t>盖章</w:t>
            </w:r>
            <w:r>
              <w:rPr>
                <w:rFonts w:ascii="宋体" w:eastAsia="宋体" w:hAnsi="宋体" w:cs="宋体" w:hint="eastAsia"/>
                <w:kern w:val="0"/>
                <w:sz w:val="22"/>
              </w:rPr>
              <w:br/>
            </w:r>
            <w:r>
              <w:rPr>
                <w:rFonts w:ascii="宋体" w:eastAsia="宋体" w:hAnsi="宋体" w:cs="宋体" w:hint="eastAsia"/>
                <w:kern w:val="0"/>
                <w:sz w:val="22"/>
              </w:rPr>
              <w:br/>
              <w:t xml:space="preserve">                                           </w:t>
            </w:r>
            <w:r>
              <w:rPr>
                <w:rFonts w:ascii="宋体" w:eastAsia="宋体" w:hAnsi="宋体" w:cs="宋体"/>
                <w:kern w:val="0"/>
                <w:sz w:val="22"/>
              </w:rPr>
              <w:t xml:space="preserve">      </w:t>
            </w:r>
            <w:r>
              <w:rPr>
                <w:rFonts w:ascii="宋体" w:eastAsia="宋体" w:hAnsi="宋体" w:cs="宋体" w:hint="eastAsia"/>
                <w:kern w:val="0"/>
                <w:sz w:val="22"/>
              </w:rPr>
              <w:t xml:space="preserve"> 年   月    日</w:t>
            </w:r>
          </w:p>
        </w:tc>
      </w:tr>
    </w:tbl>
    <w:p w:rsidR="00BA5BCB" w:rsidRDefault="00BA5BCB">
      <w:pPr>
        <w:rPr>
          <w:rFonts w:ascii="华文仿宋" w:eastAsia="华文仿宋" w:hAnsi="华文仿宋" w:cs="华文仿宋"/>
          <w:sz w:val="32"/>
          <w:szCs w:val="32"/>
        </w:rPr>
      </w:pPr>
    </w:p>
    <w:p w:rsidR="00BA5BCB" w:rsidRDefault="008C598B">
      <w:pPr>
        <w:widowControl/>
        <w:jc w:val="left"/>
        <w:rPr>
          <w:rFonts w:ascii="华文仿宋" w:eastAsia="华文仿宋" w:hAnsi="华文仿宋" w:cs="华文仿宋"/>
          <w:sz w:val="32"/>
          <w:szCs w:val="32"/>
        </w:rPr>
      </w:pPr>
      <w:r>
        <w:rPr>
          <w:rFonts w:ascii="华文仿宋" w:eastAsia="华文仿宋" w:hAnsi="华文仿宋" w:cs="华文仿宋"/>
          <w:sz w:val="32"/>
          <w:szCs w:val="32"/>
        </w:rPr>
        <w:br w:type="page"/>
      </w:r>
    </w:p>
    <w:p w:rsidR="00BA5BCB" w:rsidRDefault="008C598B">
      <w:pPr>
        <w:spacing w:beforeLines="100" w:before="312" w:line="600" w:lineRule="exact"/>
        <w:jc w:val="center"/>
        <w:rPr>
          <w:rFonts w:ascii="方正小标宋简体" w:eastAsia="方正小标宋简体" w:hAnsi="华文仿宋" w:cs="华文仿宋"/>
          <w:sz w:val="44"/>
          <w:szCs w:val="44"/>
        </w:rPr>
      </w:pPr>
      <w:r>
        <w:rPr>
          <w:rFonts w:ascii="方正小标宋简体" w:eastAsia="方正小标宋简体" w:hAnsi="华文仿宋" w:cs="华文仿宋" w:hint="eastAsia"/>
          <w:sz w:val="44"/>
          <w:szCs w:val="44"/>
        </w:rPr>
        <w:lastRenderedPageBreak/>
        <w:t>厦门自贸片区高层次人才企业研发费用补贴</w:t>
      </w:r>
    </w:p>
    <w:p w:rsidR="00BA5BCB" w:rsidRDefault="008C598B">
      <w:pPr>
        <w:spacing w:afterLines="150" w:after="468" w:line="600" w:lineRule="exact"/>
        <w:jc w:val="center"/>
        <w:rPr>
          <w:rFonts w:ascii="方正小标宋简体" w:eastAsia="方正小标宋简体" w:hAnsi="华文仿宋" w:cs="华文仿宋"/>
          <w:sz w:val="44"/>
          <w:szCs w:val="44"/>
        </w:rPr>
      </w:pPr>
      <w:r>
        <w:rPr>
          <w:rFonts w:ascii="方正小标宋简体" w:eastAsia="方正小标宋简体" w:hAnsi="华文仿宋" w:cs="华文仿宋" w:hint="eastAsia"/>
          <w:sz w:val="44"/>
          <w:szCs w:val="44"/>
        </w:rPr>
        <w:t>申请表</w:t>
      </w:r>
    </w:p>
    <w:p w:rsidR="00BA5BCB" w:rsidRDefault="008C598B">
      <w:pPr>
        <w:rPr>
          <w:rFonts w:asciiTheme="minorEastAsia" w:hAnsiTheme="minorEastAsia" w:cs="华文仿宋"/>
          <w:sz w:val="24"/>
          <w:szCs w:val="24"/>
        </w:rPr>
      </w:pPr>
      <w:r>
        <w:rPr>
          <w:rFonts w:asciiTheme="minorEastAsia" w:hAnsiTheme="minorEastAsia" w:cs="华文仿宋" w:hint="eastAsia"/>
          <w:sz w:val="24"/>
          <w:szCs w:val="24"/>
        </w:rPr>
        <w:t>公司名称（盖章）：                             申请时间：</w:t>
      </w:r>
      <w:r w:rsidR="005D04CA">
        <w:rPr>
          <w:rFonts w:asciiTheme="minorEastAsia" w:hAnsiTheme="minorEastAsia" w:cs="华文仿宋"/>
          <w:sz w:val="24"/>
          <w:szCs w:val="24"/>
        </w:rPr>
        <w:t xml:space="preserve">   </w:t>
      </w:r>
      <w:r>
        <w:rPr>
          <w:rFonts w:asciiTheme="minorEastAsia" w:hAnsiTheme="minorEastAsia" w:cs="华文仿宋" w:hint="eastAsia"/>
          <w:sz w:val="24"/>
          <w:szCs w:val="24"/>
        </w:rPr>
        <w:t>年   月   日</w:t>
      </w:r>
    </w:p>
    <w:tbl>
      <w:tblPr>
        <w:tblW w:w="8954" w:type="dxa"/>
        <w:jc w:val="center"/>
        <w:tblLayout w:type="fixed"/>
        <w:tblCellMar>
          <w:left w:w="57" w:type="dxa"/>
          <w:right w:w="57" w:type="dxa"/>
        </w:tblCellMar>
        <w:tblLook w:val="04A0" w:firstRow="1" w:lastRow="0" w:firstColumn="1" w:lastColumn="0" w:noHBand="0" w:noVBand="1"/>
      </w:tblPr>
      <w:tblGrid>
        <w:gridCol w:w="1286"/>
        <w:gridCol w:w="1666"/>
        <w:gridCol w:w="1456"/>
        <w:gridCol w:w="1343"/>
        <w:gridCol w:w="1092"/>
        <w:gridCol w:w="2111"/>
      </w:tblGrid>
      <w:tr w:rsidR="00BA5BCB">
        <w:trPr>
          <w:trHeight w:val="1687"/>
          <w:jc w:val="center"/>
        </w:trPr>
        <w:tc>
          <w:tcPr>
            <w:tcW w:w="1286" w:type="dxa"/>
            <w:tcBorders>
              <w:top w:val="single" w:sz="4" w:space="0" w:color="auto"/>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入选项目</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名称</w:t>
            </w:r>
          </w:p>
        </w:tc>
        <w:tc>
          <w:tcPr>
            <w:tcW w:w="4465" w:type="dxa"/>
            <w:gridSpan w:val="3"/>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入选时间（入选文件落款时间）</w:t>
            </w:r>
          </w:p>
        </w:tc>
        <w:tc>
          <w:tcPr>
            <w:tcW w:w="2111" w:type="dxa"/>
            <w:tcBorders>
              <w:top w:val="single" w:sz="4" w:space="0" w:color="auto"/>
              <w:left w:val="nil"/>
              <w:bottom w:val="single" w:sz="4" w:space="0" w:color="auto"/>
              <w:right w:val="single" w:sz="4" w:space="0" w:color="auto"/>
            </w:tcBorders>
            <w:shd w:val="clear" w:color="000000" w:fill="FFFFFF"/>
            <w:noWrap/>
            <w:vAlign w:val="center"/>
          </w:tcPr>
          <w:p w:rsidR="00BA5BCB" w:rsidRDefault="008C598B" w:rsidP="005D04CA">
            <w:pPr>
              <w:widowControl/>
              <w:jc w:val="left"/>
              <w:rPr>
                <w:rFonts w:ascii="宋体" w:eastAsia="宋体" w:hAnsi="宋体" w:cs="宋体"/>
                <w:kern w:val="0"/>
                <w:sz w:val="22"/>
              </w:rPr>
            </w:pPr>
            <w:r>
              <w:rPr>
                <w:rFonts w:ascii="宋体" w:eastAsia="宋体" w:hAnsi="宋体" w:cs="宋体" w:hint="eastAsia"/>
                <w:kern w:val="0"/>
                <w:sz w:val="22"/>
              </w:rPr>
              <w:t>格式：</w:t>
            </w:r>
            <w:r w:rsidR="005D04CA">
              <w:rPr>
                <w:rFonts w:ascii="宋体" w:eastAsia="宋体" w:hAnsi="宋体" w:cs="宋体"/>
                <w:kern w:val="0"/>
                <w:sz w:val="22"/>
              </w:rPr>
              <w:t xml:space="preserve"> </w:t>
            </w:r>
            <w:r>
              <w:rPr>
                <w:rFonts w:ascii="宋体" w:eastAsia="宋体" w:hAnsi="宋体" w:cs="宋体" w:hint="eastAsia"/>
                <w:kern w:val="0"/>
                <w:sz w:val="22"/>
              </w:rPr>
              <w:t>年</w:t>
            </w:r>
            <w:r w:rsidR="005D04CA">
              <w:rPr>
                <w:rFonts w:ascii="宋体" w:eastAsia="宋体" w:hAnsi="宋体" w:cs="宋体"/>
                <w:kern w:val="0"/>
                <w:sz w:val="22"/>
              </w:rPr>
              <w:t xml:space="preserve"> </w:t>
            </w:r>
            <w:r>
              <w:rPr>
                <w:rFonts w:ascii="宋体" w:eastAsia="宋体" w:hAnsi="宋体" w:cs="宋体" w:hint="eastAsia"/>
                <w:kern w:val="0"/>
                <w:sz w:val="22"/>
              </w:rPr>
              <w:t>月</w:t>
            </w:r>
          </w:p>
        </w:tc>
      </w:tr>
      <w:tr w:rsidR="00BA5BCB" w:rsidTr="00D3037A">
        <w:trPr>
          <w:trHeight w:val="1126"/>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入选人姓名</w:t>
            </w:r>
          </w:p>
        </w:tc>
        <w:tc>
          <w:tcPr>
            <w:tcW w:w="166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入选批次</w:t>
            </w:r>
          </w:p>
        </w:tc>
        <w:tc>
          <w:tcPr>
            <w:tcW w:w="134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入选类别</w:t>
            </w:r>
          </w:p>
        </w:tc>
        <w:tc>
          <w:tcPr>
            <w:tcW w:w="211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1296"/>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入选人担任</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职务</w:t>
            </w:r>
          </w:p>
        </w:tc>
        <w:tc>
          <w:tcPr>
            <w:tcW w:w="166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入选人占股比（%）</w:t>
            </w:r>
          </w:p>
        </w:tc>
        <w:tc>
          <w:tcPr>
            <w:tcW w:w="134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是否参与企业实际经营管理</w:t>
            </w:r>
          </w:p>
        </w:tc>
        <w:tc>
          <w:tcPr>
            <w:tcW w:w="211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rsidTr="00D3037A">
        <w:trPr>
          <w:trHeight w:val="1388"/>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入选人每年</w:t>
            </w:r>
            <w:r>
              <w:rPr>
                <w:rFonts w:ascii="宋体" w:eastAsia="宋体" w:hAnsi="宋体" w:cs="宋体" w:hint="eastAsia"/>
                <w:kern w:val="0"/>
                <w:sz w:val="22"/>
              </w:rPr>
              <w:br/>
              <w:t>在厦工作</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时间</w:t>
            </w:r>
          </w:p>
        </w:tc>
        <w:tc>
          <w:tcPr>
            <w:tcW w:w="1666"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企业注册时间</w:t>
            </w:r>
          </w:p>
        </w:tc>
        <w:tc>
          <w:tcPr>
            <w:tcW w:w="1343"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nil"/>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注册资本</w:t>
            </w:r>
            <w:r>
              <w:rPr>
                <w:rFonts w:ascii="宋体" w:eastAsia="宋体" w:hAnsi="宋体" w:cs="宋体" w:hint="eastAsia"/>
                <w:kern w:val="0"/>
                <w:sz w:val="22"/>
              </w:rPr>
              <w:br/>
              <w:t>（万元）</w:t>
            </w:r>
          </w:p>
        </w:tc>
        <w:tc>
          <w:tcPr>
            <w:tcW w:w="211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rsidTr="00D3037A">
        <w:trPr>
          <w:trHeight w:val="2081"/>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实收资本</w:t>
            </w:r>
            <w:r>
              <w:rPr>
                <w:rFonts w:ascii="宋体" w:eastAsia="宋体" w:hAnsi="宋体" w:cs="宋体" w:hint="eastAsia"/>
                <w:kern w:val="0"/>
                <w:sz w:val="22"/>
              </w:rPr>
              <w:br/>
              <w:t>（万元）</w:t>
            </w:r>
          </w:p>
        </w:tc>
        <w:tc>
          <w:tcPr>
            <w:tcW w:w="1666"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企业注册地址</w:t>
            </w:r>
          </w:p>
        </w:tc>
        <w:tc>
          <w:tcPr>
            <w:tcW w:w="4546" w:type="dxa"/>
            <w:gridSpan w:val="3"/>
            <w:tcBorders>
              <w:top w:val="single" w:sz="4" w:space="0" w:color="auto"/>
              <w:left w:val="nil"/>
              <w:bottom w:val="single" w:sz="4" w:space="0" w:color="auto"/>
              <w:right w:val="single" w:sz="4" w:space="0" w:color="auto"/>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1701"/>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实际办公</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地址</w:t>
            </w:r>
          </w:p>
        </w:tc>
        <w:tc>
          <w:tcPr>
            <w:tcW w:w="3122" w:type="dxa"/>
            <w:gridSpan w:val="2"/>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4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上年度申领市级研发费用补助金额（万元）</w:t>
            </w:r>
          </w:p>
        </w:tc>
        <w:tc>
          <w:tcPr>
            <w:tcW w:w="3203" w:type="dxa"/>
            <w:gridSpan w:val="2"/>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rsidTr="00D3037A">
        <w:trPr>
          <w:trHeight w:val="2001"/>
          <w:jc w:val="center"/>
        </w:trPr>
        <w:tc>
          <w:tcPr>
            <w:tcW w:w="1286" w:type="dxa"/>
            <w:tcBorders>
              <w:top w:val="nil"/>
              <w:left w:val="single" w:sz="4" w:space="0" w:color="auto"/>
              <w:bottom w:val="single" w:sz="4" w:space="0" w:color="000000"/>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申请研发费用补助金额（万元）</w:t>
            </w:r>
          </w:p>
        </w:tc>
        <w:tc>
          <w:tcPr>
            <w:tcW w:w="166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联系人</w:t>
            </w:r>
          </w:p>
        </w:tc>
        <w:tc>
          <w:tcPr>
            <w:tcW w:w="1343"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联系电话</w:t>
            </w:r>
            <w:r>
              <w:rPr>
                <w:rFonts w:ascii="宋体" w:eastAsia="宋体" w:hAnsi="宋体" w:cs="宋体" w:hint="eastAsia"/>
                <w:kern w:val="0"/>
                <w:sz w:val="22"/>
              </w:rPr>
              <w:br/>
              <w:t>及邮箱</w:t>
            </w:r>
          </w:p>
        </w:tc>
        <w:tc>
          <w:tcPr>
            <w:tcW w:w="211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690"/>
          <w:jc w:val="center"/>
        </w:trPr>
        <w:tc>
          <w:tcPr>
            <w:tcW w:w="1286"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tcPr>
          <w:p w:rsidR="00BA5BCB" w:rsidRDefault="008C598B">
            <w:pPr>
              <w:widowControl/>
              <w:jc w:val="center"/>
              <w:rPr>
                <w:rFonts w:ascii="宋体" w:eastAsia="宋体" w:hAnsi="宋体" w:cs="宋体"/>
                <w:b/>
                <w:bCs/>
                <w:kern w:val="0"/>
                <w:sz w:val="22"/>
              </w:rPr>
            </w:pPr>
            <w:r>
              <w:rPr>
                <w:rFonts w:ascii="宋体" w:eastAsia="宋体" w:hAnsi="宋体" w:cs="宋体" w:hint="eastAsia"/>
                <w:b/>
                <w:bCs/>
                <w:kern w:val="0"/>
                <w:sz w:val="22"/>
              </w:rPr>
              <w:lastRenderedPageBreak/>
              <w:t>园区办事处意见</w:t>
            </w:r>
          </w:p>
        </w:tc>
        <w:tc>
          <w:tcPr>
            <w:tcW w:w="7668"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br/>
            </w: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br/>
            </w:r>
            <w:r>
              <w:rPr>
                <w:rFonts w:ascii="宋体" w:eastAsia="宋体" w:hAnsi="宋体" w:cs="宋体" w:hint="eastAsia"/>
                <w:kern w:val="0"/>
                <w:sz w:val="22"/>
              </w:rPr>
              <w:br/>
            </w:r>
            <w:r>
              <w:rPr>
                <w:rFonts w:ascii="宋体" w:eastAsia="宋体" w:hAnsi="宋体" w:cs="宋体" w:hint="eastAsia"/>
                <w:kern w:val="0"/>
                <w:sz w:val="22"/>
              </w:rPr>
              <w:br/>
              <w:t xml:space="preserve">                                             盖章</w:t>
            </w:r>
            <w:r>
              <w:rPr>
                <w:rFonts w:ascii="宋体" w:eastAsia="宋体" w:hAnsi="宋体" w:cs="宋体" w:hint="eastAsia"/>
                <w:kern w:val="0"/>
                <w:sz w:val="22"/>
              </w:rPr>
              <w:br/>
            </w:r>
            <w:r>
              <w:rPr>
                <w:rFonts w:ascii="宋体" w:eastAsia="宋体" w:hAnsi="宋体" w:cs="宋体" w:hint="eastAsia"/>
                <w:kern w:val="0"/>
                <w:sz w:val="22"/>
              </w:rPr>
              <w:br/>
              <w:t xml:space="preserve">                                                年   月    日</w:t>
            </w:r>
          </w:p>
        </w:tc>
      </w:tr>
      <w:tr w:rsidR="00BA5BCB">
        <w:trPr>
          <w:trHeight w:val="4232"/>
          <w:jc w:val="center"/>
        </w:trPr>
        <w:tc>
          <w:tcPr>
            <w:tcW w:w="1286" w:type="dxa"/>
            <w:vMerge/>
            <w:tcBorders>
              <w:top w:val="single" w:sz="4" w:space="0" w:color="000000"/>
              <w:left w:val="single" w:sz="4" w:space="0" w:color="auto"/>
              <w:bottom w:val="single" w:sz="4" w:space="0" w:color="000000"/>
              <w:right w:val="single" w:sz="4" w:space="0" w:color="auto"/>
            </w:tcBorders>
            <w:vAlign w:val="center"/>
          </w:tcPr>
          <w:p w:rsidR="00BA5BCB" w:rsidRDefault="00BA5BCB">
            <w:pPr>
              <w:widowControl/>
              <w:jc w:val="left"/>
              <w:rPr>
                <w:rFonts w:ascii="宋体" w:eastAsia="宋体" w:hAnsi="宋体" w:cs="宋体"/>
                <w:b/>
                <w:bCs/>
                <w:kern w:val="0"/>
                <w:sz w:val="22"/>
              </w:rPr>
            </w:pPr>
          </w:p>
        </w:tc>
        <w:tc>
          <w:tcPr>
            <w:tcW w:w="7668" w:type="dxa"/>
            <w:gridSpan w:val="5"/>
            <w:vMerge/>
            <w:tcBorders>
              <w:top w:val="single" w:sz="4" w:space="0" w:color="auto"/>
              <w:left w:val="single" w:sz="4" w:space="0" w:color="auto"/>
              <w:bottom w:val="single" w:sz="4" w:space="0" w:color="000000"/>
              <w:right w:val="single" w:sz="4" w:space="0" w:color="000000"/>
            </w:tcBorders>
            <w:vAlign w:val="center"/>
          </w:tcPr>
          <w:p w:rsidR="00BA5BCB" w:rsidRDefault="00BA5BCB">
            <w:pPr>
              <w:widowControl/>
              <w:jc w:val="left"/>
              <w:rPr>
                <w:rFonts w:ascii="宋体" w:eastAsia="宋体" w:hAnsi="宋体" w:cs="宋体"/>
                <w:kern w:val="0"/>
                <w:sz w:val="22"/>
              </w:rPr>
            </w:pPr>
          </w:p>
        </w:tc>
      </w:tr>
      <w:tr w:rsidR="00D3037A">
        <w:trPr>
          <w:trHeight w:val="4232"/>
          <w:jc w:val="center"/>
        </w:trPr>
        <w:tc>
          <w:tcPr>
            <w:tcW w:w="1286" w:type="dxa"/>
            <w:tcBorders>
              <w:top w:val="single" w:sz="4" w:space="0" w:color="000000"/>
              <w:left w:val="single" w:sz="4" w:space="0" w:color="auto"/>
              <w:bottom w:val="single" w:sz="4" w:space="0" w:color="000000"/>
              <w:right w:val="single" w:sz="4" w:space="0" w:color="auto"/>
            </w:tcBorders>
            <w:vAlign w:val="center"/>
          </w:tcPr>
          <w:p w:rsidR="00D3037A" w:rsidRDefault="00D3037A" w:rsidP="00D3037A">
            <w:pPr>
              <w:widowControl/>
              <w:jc w:val="center"/>
              <w:rPr>
                <w:rFonts w:ascii="宋体" w:eastAsia="宋体" w:hAnsi="宋体" w:cs="宋体"/>
                <w:b/>
                <w:bCs/>
                <w:kern w:val="0"/>
                <w:sz w:val="22"/>
              </w:rPr>
            </w:pPr>
            <w:r>
              <w:rPr>
                <w:rFonts w:ascii="宋体" w:eastAsia="宋体" w:hAnsi="宋体" w:cs="宋体" w:hint="eastAsia"/>
                <w:b/>
                <w:bCs/>
                <w:kern w:val="0"/>
                <w:sz w:val="22"/>
              </w:rPr>
              <w:t>党群工作部意见</w:t>
            </w:r>
          </w:p>
        </w:tc>
        <w:tc>
          <w:tcPr>
            <w:tcW w:w="7668" w:type="dxa"/>
            <w:gridSpan w:val="5"/>
            <w:tcBorders>
              <w:top w:val="single" w:sz="4" w:space="0" w:color="auto"/>
              <w:left w:val="single" w:sz="4" w:space="0" w:color="auto"/>
              <w:bottom w:val="single" w:sz="4" w:space="0" w:color="000000"/>
              <w:right w:val="single" w:sz="4" w:space="0" w:color="000000"/>
            </w:tcBorders>
            <w:vAlign w:val="center"/>
          </w:tcPr>
          <w:p w:rsidR="00D3037A" w:rsidRDefault="00D3037A">
            <w:pPr>
              <w:widowControl/>
              <w:jc w:val="left"/>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kern w:val="0"/>
                <w:sz w:val="22"/>
              </w:rPr>
              <w:t xml:space="preserve">                                                 </w:t>
            </w: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pPr>
              <w:widowControl/>
              <w:jc w:val="left"/>
              <w:rPr>
                <w:rFonts w:ascii="宋体" w:eastAsia="宋体" w:hAnsi="宋体" w:cs="宋体"/>
                <w:kern w:val="0"/>
                <w:sz w:val="22"/>
              </w:rPr>
            </w:pPr>
          </w:p>
          <w:p w:rsidR="00D3037A" w:rsidRDefault="00D3037A" w:rsidP="00D3037A">
            <w:pPr>
              <w:widowControl/>
              <w:ind w:firstLineChars="2600" w:firstLine="5720"/>
              <w:jc w:val="left"/>
              <w:rPr>
                <w:rFonts w:ascii="宋体" w:eastAsia="宋体" w:hAnsi="宋体" w:cs="宋体"/>
                <w:kern w:val="0"/>
                <w:sz w:val="22"/>
              </w:rPr>
            </w:pPr>
            <w:r>
              <w:rPr>
                <w:rFonts w:ascii="宋体" w:eastAsia="宋体" w:hAnsi="宋体" w:cs="宋体"/>
                <w:kern w:val="0"/>
                <w:sz w:val="22"/>
              </w:rPr>
              <w:t xml:space="preserve">    </w:t>
            </w:r>
            <w:r>
              <w:rPr>
                <w:rFonts w:ascii="宋体" w:eastAsia="宋体" w:hAnsi="宋体" w:cs="宋体" w:hint="eastAsia"/>
                <w:kern w:val="0"/>
                <w:sz w:val="22"/>
              </w:rPr>
              <w:t>盖章</w:t>
            </w:r>
            <w:r>
              <w:rPr>
                <w:rFonts w:ascii="宋体" w:eastAsia="宋体" w:hAnsi="宋体" w:cs="宋体" w:hint="eastAsia"/>
                <w:kern w:val="0"/>
                <w:sz w:val="22"/>
              </w:rPr>
              <w:br/>
            </w:r>
            <w:r>
              <w:rPr>
                <w:rFonts w:ascii="宋体" w:eastAsia="宋体" w:hAnsi="宋体" w:cs="宋体" w:hint="eastAsia"/>
                <w:kern w:val="0"/>
                <w:sz w:val="22"/>
              </w:rPr>
              <w:br/>
              <w:t xml:space="preserve">                                              </w:t>
            </w:r>
            <w:r>
              <w:rPr>
                <w:rFonts w:ascii="宋体" w:eastAsia="宋体" w:hAnsi="宋体" w:cs="宋体"/>
                <w:kern w:val="0"/>
                <w:sz w:val="22"/>
              </w:rPr>
              <w:t xml:space="preserve">    </w:t>
            </w:r>
            <w:r>
              <w:rPr>
                <w:rFonts w:ascii="宋体" w:eastAsia="宋体" w:hAnsi="宋体" w:cs="宋体" w:hint="eastAsia"/>
                <w:kern w:val="0"/>
                <w:sz w:val="22"/>
              </w:rPr>
              <w:t xml:space="preserve">  年   月    日</w:t>
            </w:r>
          </w:p>
        </w:tc>
      </w:tr>
    </w:tbl>
    <w:p w:rsidR="00BA5BCB" w:rsidRDefault="00BA5BCB">
      <w:pPr>
        <w:rPr>
          <w:rFonts w:ascii="华文仿宋" w:eastAsia="华文仿宋" w:hAnsi="华文仿宋" w:cs="华文仿宋"/>
          <w:sz w:val="32"/>
          <w:szCs w:val="32"/>
        </w:rPr>
      </w:pPr>
    </w:p>
    <w:p w:rsidR="00BA5BCB" w:rsidRDefault="008C598B">
      <w:pPr>
        <w:widowControl/>
        <w:jc w:val="left"/>
        <w:rPr>
          <w:rFonts w:ascii="华文仿宋" w:eastAsia="华文仿宋" w:hAnsi="华文仿宋" w:cs="华文仿宋"/>
          <w:sz w:val="32"/>
          <w:szCs w:val="32"/>
        </w:rPr>
      </w:pPr>
      <w:r>
        <w:rPr>
          <w:rFonts w:ascii="华文仿宋" w:eastAsia="华文仿宋" w:hAnsi="华文仿宋" w:cs="华文仿宋"/>
          <w:sz w:val="32"/>
          <w:szCs w:val="32"/>
        </w:rPr>
        <w:br w:type="page"/>
      </w:r>
    </w:p>
    <w:p w:rsidR="00BA5BCB" w:rsidRDefault="008C598B">
      <w:pPr>
        <w:spacing w:beforeLines="100" w:before="312" w:line="600" w:lineRule="exact"/>
        <w:jc w:val="center"/>
        <w:rPr>
          <w:rFonts w:ascii="方正小标宋简体" w:eastAsia="方正小标宋简体" w:hAnsi="华文仿宋" w:cs="华文仿宋"/>
          <w:sz w:val="44"/>
          <w:szCs w:val="44"/>
        </w:rPr>
      </w:pPr>
      <w:r>
        <w:rPr>
          <w:rFonts w:ascii="方正小标宋简体" w:eastAsia="方正小标宋简体" w:hAnsi="华文仿宋" w:cs="华文仿宋" w:hint="eastAsia"/>
          <w:sz w:val="44"/>
          <w:szCs w:val="44"/>
        </w:rPr>
        <w:lastRenderedPageBreak/>
        <w:t>厦门自贸片区高层次人才企业团队核心成员</w:t>
      </w:r>
    </w:p>
    <w:p w:rsidR="00BA5BCB" w:rsidRDefault="008C598B">
      <w:pPr>
        <w:spacing w:afterLines="150" w:after="468" w:line="600" w:lineRule="exact"/>
        <w:jc w:val="center"/>
        <w:rPr>
          <w:rFonts w:ascii="方正小标宋简体" w:eastAsia="方正小标宋简体" w:hAnsi="华文仿宋" w:cs="华文仿宋"/>
          <w:sz w:val="44"/>
          <w:szCs w:val="44"/>
        </w:rPr>
      </w:pPr>
      <w:r>
        <w:rPr>
          <w:rFonts w:ascii="方正小标宋简体" w:eastAsia="方正小标宋简体" w:hAnsi="华文仿宋" w:cs="华文仿宋" w:hint="eastAsia"/>
          <w:sz w:val="44"/>
          <w:szCs w:val="44"/>
        </w:rPr>
        <w:t>生活补贴申请表</w:t>
      </w:r>
    </w:p>
    <w:p w:rsidR="00BA5BCB" w:rsidRDefault="008C598B">
      <w:pPr>
        <w:rPr>
          <w:rFonts w:asciiTheme="minorEastAsia" w:hAnsiTheme="minorEastAsia" w:cs="华文仿宋"/>
          <w:sz w:val="24"/>
          <w:szCs w:val="24"/>
        </w:rPr>
      </w:pPr>
      <w:r>
        <w:rPr>
          <w:rFonts w:asciiTheme="minorEastAsia" w:hAnsiTheme="minorEastAsia" w:cs="华文仿宋" w:hint="eastAsia"/>
          <w:sz w:val="24"/>
          <w:szCs w:val="24"/>
        </w:rPr>
        <w:t>公司名称（盖章）：                               申请时间：</w:t>
      </w:r>
      <w:r w:rsidR="00D3037A">
        <w:rPr>
          <w:rFonts w:asciiTheme="minorEastAsia" w:hAnsiTheme="minorEastAsia" w:cs="华文仿宋"/>
          <w:sz w:val="24"/>
          <w:szCs w:val="24"/>
        </w:rPr>
        <w:t xml:space="preserve"> </w:t>
      </w:r>
      <w:r>
        <w:rPr>
          <w:rFonts w:asciiTheme="minorEastAsia" w:hAnsiTheme="minorEastAsia" w:cs="华文仿宋" w:hint="eastAsia"/>
          <w:sz w:val="24"/>
          <w:szCs w:val="24"/>
        </w:rPr>
        <w:t>年   月   日</w:t>
      </w:r>
    </w:p>
    <w:tbl>
      <w:tblPr>
        <w:tblW w:w="8988" w:type="dxa"/>
        <w:jc w:val="center"/>
        <w:tblLayout w:type="fixed"/>
        <w:tblCellMar>
          <w:left w:w="57" w:type="dxa"/>
          <w:right w:w="57" w:type="dxa"/>
        </w:tblCellMar>
        <w:tblLook w:val="04A0" w:firstRow="1" w:lastRow="0" w:firstColumn="1" w:lastColumn="0" w:noHBand="0" w:noVBand="1"/>
      </w:tblPr>
      <w:tblGrid>
        <w:gridCol w:w="1217"/>
        <w:gridCol w:w="1341"/>
        <w:gridCol w:w="241"/>
        <w:gridCol w:w="1498"/>
        <w:gridCol w:w="1401"/>
        <w:gridCol w:w="1316"/>
        <w:gridCol w:w="1974"/>
      </w:tblGrid>
      <w:tr w:rsidR="00BA5BCB">
        <w:trPr>
          <w:trHeight w:val="942"/>
          <w:jc w:val="center"/>
        </w:trPr>
        <w:tc>
          <w:tcPr>
            <w:tcW w:w="1217" w:type="dxa"/>
            <w:tcBorders>
              <w:top w:val="single" w:sz="4" w:space="0" w:color="auto"/>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入选项目</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名称</w:t>
            </w:r>
          </w:p>
        </w:tc>
        <w:tc>
          <w:tcPr>
            <w:tcW w:w="4481" w:type="dxa"/>
            <w:gridSpan w:val="4"/>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single" w:sz="4" w:space="0" w:color="auto"/>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入选时间（入选文件落款时间）</w:t>
            </w:r>
          </w:p>
        </w:tc>
        <w:tc>
          <w:tcPr>
            <w:tcW w:w="1974" w:type="dxa"/>
            <w:tcBorders>
              <w:top w:val="single" w:sz="4" w:space="0" w:color="auto"/>
              <w:left w:val="nil"/>
              <w:bottom w:val="single" w:sz="4" w:space="0" w:color="auto"/>
              <w:right w:val="single" w:sz="4" w:space="0" w:color="auto"/>
            </w:tcBorders>
            <w:shd w:val="clear" w:color="000000" w:fill="FFFFFF"/>
            <w:noWrap/>
            <w:vAlign w:val="center"/>
          </w:tcPr>
          <w:p w:rsidR="00BA5BCB" w:rsidRDefault="008C598B" w:rsidP="00D3037A">
            <w:pPr>
              <w:widowControl/>
              <w:jc w:val="left"/>
              <w:rPr>
                <w:rFonts w:ascii="宋体" w:eastAsia="宋体" w:hAnsi="宋体" w:cs="宋体"/>
                <w:kern w:val="0"/>
                <w:sz w:val="22"/>
              </w:rPr>
            </w:pPr>
            <w:r>
              <w:rPr>
                <w:rFonts w:ascii="宋体" w:eastAsia="宋体" w:hAnsi="宋体" w:cs="宋体" w:hint="eastAsia"/>
                <w:kern w:val="0"/>
                <w:sz w:val="22"/>
              </w:rPr>
              <w:t>格式：</w:t>
            </w:r>
            <w:r w:rsidR="00D3037A">
              <w:rPr>
                <w:rFonts w:ascii="宋体" w:eastAsia="宋体" w:hAnsi="宋体" w:cs="宋体"/>
                <w:kern w:val="0"/>
                <w:sz w:val="22"/>
              </w:rPr>
              <w:t xml:space="preserve"> </w:t>
            </w:r>
            <w:r>
              <w:rPr>
                <w:rFonts w:ascii="宋体" w:eastAsia="宋体" w:hAnsi="宋体" w:cs="宋体" w:hint="eastAsia"/>
                <w:kern w:val="0"/>
                <w:sz w:val="22"/>
              </w:rPr>
              <w:t>年</w:t>
            </w:r>
            <w:r w:rsidR="00D3037A">
              <w:rPr>
                <w:rFonts w:ascii="宋体" w:eastAsia="宋体" w:hAnsi="宋体" w:cs="宋体"/>
                <w:kern w:val="0"/>
                <w:sz w:val="22"/>
              </w:rPr>
              <w:t xml:space="preserve"> </w:t>
            </w:r>
            <w:r>
              <w:rPr>
                <w:rFonts w:ascii="宋体" w:eastAsia="宋体" w:hAnsi="宋体" w:cs="宋体" w:hint="eastAsia"/>
                <w:kern w:val="0"/>
                <w:sz w:val="22"/>
              </w:rPr>
              <w:t>月</w:t>
            </w:r>
          </w:p>
        </w:tc>
      </w:tr>
      <w:tr w:rsidR="00BA5BCB">
        <w:trPr>
          <w:trHeight w:hRule="exact" w:val="624"/>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入选人姓名</w:t>
            </w:r>
          </w:p>
        </w:tc>
        <w:tc>
          <w:tcPr>
            <w:tcW w:w="1582" w:type="dxa"/>
            <w:gridSpan w:val="2"/>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98"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入选批次</w:t>
            </w:r>
          </w:p>
        </w:tc>
        <w:tc>
          <w:tcPr>
            <w:tcW w:w="14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入选类别</w:t>
            </w:r>
          </w:p>
        </w:tc>
        <w:tc>
          <w:tcPr>
            <w:tcW w:w="1974"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799"/>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入选人担任职务</w:t>
            </w:r>
          </w:p>
        </w:tc>
        <w:tc>
          <w:tcPr>
            <w:tcW w:w="1582" w:type="dxa"/>
            <w:gridSpan w:val="2"/>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98"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入选人占股比（%）</w:t>
            </w:r>
          </w:p>
        </w:tc>
        <w:tc>
          <w:tcPr>
            <w:tcW w:w="14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是否参与企业实际经营管理</w:t>
            </w:r>
          </w:p>
        </w:tc>
        <w:tc>
          <w:tcPr>
            <w:tcW w:w="1974"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799"/>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入选人每年</w:t>
            </w:r>
            <w:r>
              <w:rPr>
                <w:rFonts w:ascii="宋体" w:eastAsia="宋体" w:hAnsi="宋体" w:cs="宋体" w:hint="eastAsia"/>
                <w:kern w:val="0"/>
                <w:sz w:val="22"/>
              </w:rPr>
              <w:br/>
              <w:t>在厦工作</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时间</w:t>
            </w:r>
          </w:p>
        </w:tc>
        <w:tc>
          <w:tcPr>
            <w:tcW w:w="1582" w:type="dxa"/>
            <w:gridSpan w:val="2"/>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98"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企业注册时间</w:t>
            </w:r>
          </w:p>
        </w:tc>
        <w:tc>
          <w:tcPr>
            <w:tcW w:w="14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nil"/>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注册资本</w:t>
            </w:r>
            <w:r>
              <w:rPr>
                <w:rFonts w:ascii="宋体" w:eastAsia="宋体" w:hAnsi="宋体" w:cs="宋体" w:hint="eastAsia"/>
                <w:kern w:val="0"/>
                <w:sz w:val="22"/>
              </w:rPr>
              <w:br/>
              <w:t>（万元）</w:t>
            </w:r>
          </w:p>
        </w:tc>
        <w:tc>
          <w:tcPr>
            <w:tcW w:w="197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723"/>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实收资本</w:t>
            </w:r>
            <w:r>
              <w:rPr>
                <w:rFonts w:ascii="宋体" w:eastAsia="宋体" w:hAnsi="宋体" w:cs="宋体" w:hint="eastAsia"/>
                <w:kern w:val="0"/>
                <w:sz w:val="22"/>
              </w:rPr>
              <w:br/>
              <w:t>（万元）</w:t>
            </w:r>
          </w:p>
        </w:tc>
        <w:tc>
          <w:tcPr>
            <w:tcW w:w="1582"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98"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企业注册地址</w:t>
            </w:r>
          </w:p>
        </w:tc>
        <w:tc>
          <w:tcPr>
            <w:tcW w:w="4691" w:type="dxa"/>
            <w:gridSpan w:val="3"/>
            <w:tcBorders>
              <w:top w:val="single" w:sz="4" w:space="0" w:color="auto"/>
              <w:left w:val="nil"/>
              <w:bottom w:val="single" w:sz="4" w:space="0" w:color="auto"/>
              <w:right w:val="single" w:sz="4" w:space="0" w:color="auto"/>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723"/>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实际办公</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地址</w:t>
            </w:r>
          </w:p>
        </w:tc>
        <w:tc>
          <w:tcPr>
            <w:tcW w:w="3080" w:type="dxa"/>
            <w:gridSpan w:val="3"/>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401"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人才联系</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电话</w:t>
            </w:r>
          </w:p>
        </w:tc>
        <w:tc>
          <w:tcPr>
            <w:tcW w:w="1316" w:type="dxa"/>
            <w:tcBorders>
              <w:top w:val="nil"/>
              <w:left w:val="nil"/>
              <w:bottom w:val="single" w:sz="4" w:space="0" w:color="auto"/>
              <w:right w:val="nil"/>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974" w:type="dxa"/>
            <w:tcBorders>
              <w:top w:val="nil"/>
              <w:left w:val="nil"/>
              <w:bottom w:val="single" w:sz="4" w:space="0" w:color="auto"/>
              <w:right w:val="single" w:sz="4" w:space="0" w:color="auto"/>
            </w:tcBorders>
            <w:shd w:val="clear" w:color="000000" w:fill="FFFFFF"/>
            <w:noWrap/>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799"/>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实际办公</w:t>
            </w: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地址</w:t>
            </w:r>
          </w:p>
        </w:tc>
        <w:tc>
          <w:tcPr>
            <w:tcW w:w="3080" w:type="dxa"/>
            <w:gridSpan w:val="3"/>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40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上年度申领市级研发费用补助金额（万元）</w:t>
            </w:r>
          </w:p>
        </w:tc>
        <w:tc>
          <w:tcPr>
            <w:tcW w:w="3290" w:type="dxa"/>
            <w:gridSpan w:val="2"/>
            <w:tcBorders>
              <w:top w:val="single" w:sz="4" w:space="0" w:color="auto"/>
              <w:left w:val="nil"/>
              <w:bottom w:val="single" w:sz="4" w:space="0" w:color="auto"/>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hRule="exact" w:val="680"/>
          <w:jc w:val="center"/>
        </w:trPr>
        <w:tc>
          <w:tcPr>
            <w:tcW w:w="1217" w:type="dxa"/>
            <w:tcBorders>
              <w:top w:val="nil"/>
              <w:left w:val="single" w:sz="4" w:space="0" w:color="auto"/>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联系人</w:t>
            </w:r>
          </w:p>
        </w:tc>
        <w:tc>
          <w:tcPr>
            <w:tcW w:w="134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739"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联系电话</w:t>
            </w:r>
          </w:p>
        </w:tc>
        <w:tc>
          <w:tcPr>
            <w:tcW w:w="140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邮箱</w:t>
            </w:r>
          </w:p>
        </w:tc>
        <w:tc>
          <w:tcPr>
            <w:tcW w:w="197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hRule="exact" w:val="624"/>
          <w:jc w:val="center"/>
        </w:trPr>
        <w:tc>
          <w:tcPr>
            <w:tcW w:w="1217" w:type="dxa"/>
            <w:vMerge w:val="restart"/>
            <w:tcBorders>
              <w:top w:val="nil"/>
              <w:left w:val="single" w:sz="4" w:space="0" w:color="auto"/>
              <w:bottom w:val="single" w:sz="4" w:space="0" w:color="000000"/>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团队核心成员情况</w:t>
            </w:r>
          </w:p>
        </w:tc>
        <w:tc>
          <w:tcPr>
            <w:tcW w:w="134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姓名</w:t>
            </w:r>
          </w:p>
        </w:tc>
        <w:tc>
          <w:tcPr>
            <w:tcW w:w="1739"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职务</w:t>
            </w:r>
          </w:p>
        </w:tc>
        <w:tc>
          <w:tcPr>
            <w:tcW w:w="1401"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到企业时间</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联系电话</w:t>
            </w:r>
          </w:p>
        </w:tc>
        <w:tc>
          <w:tcPr>
            <w:tcW w:w="1974" w:type="dxa"/>
            <w:tcBorders>
              <w:top w:val="nil"/>
              <w:left w:val="nil"/>
              <w:bottom w:val="single" w:sz="4" w:space="0" w:color="auto"/>
              <w:right w:val="single" w:sz="4" w:space="0" w:color="auto"/>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本人签字</w:t>
            </w:r>
          </w:p>
        </w:tc>
      </w:tr>
      <w:tr w:rsidR="00BA5BCB" w:rsidTr="00D3037A">
        <w:trPr>
          <w:trHeight w:hRule="exact" w:val="907"/>
          <w:jc w:val="center"/>
        </w:trPr>
        <w:tc>
          <w:tcPr>
            <w:tcW w:w="1217" w:type="dxa"/>
            <w:vMerge/>
            <w:tcBorders>
              <w:top w:val="nil"/>
              <w:left w:val="single" w:sz="4" w:space="0" w:color="auto"/>
              <w:bottom w:val="single" w:sz="4" w:space="0" w:color="000000"/>
              <w:right w:val="single" w:sz="4" w:space="0" w:color="auto"/>
            </w:tcBorders>
            <w:vAlign w:val="center"/>
          </w:tcPr>
          <w:p w:rsidR="00BA5BCB" w:rsidRDefault="00BA5BCB">
            <w:pPr>
              <w:widowControl/>
              <w:jc w:val="left"/>
              <w:rPr>
                <w:rFonts w:ascii="宋体" w:eastAsia="宋体" w:hAnsi="宋体" w:cs="宋体"/>
                <w:kern w:val="0"/>
                <w:sz w:val="22"/>
              </w:rPr>
            </w:pPr>
          </w:p>
        </w:tc>
        <w:tc>
          <w:tcPr>
            <w:tcW w:w="134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739"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0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974"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rsidTr="00D3037A">
        <w:trPr>
          <w:trHeight w:hRule="exact" w:val="990"/>
          <w:jc w:val="center"/>
        </w:trPr>
        <w:tc>
          <w:tcPr>
            <w:tcW w:w="1217" w:type="dxa"/>
            <w:vMerge/>
            <w:tcBorders>
              <w:top w:val="nil"/>
              <w:left w:val="single" w:sz="4" w:space="0" w:color="auto"/>
              <w:bottom w:val="single" w:sz="4" w:space="0" w:color="000000"/>
              <w:right w:val="single" w:sz="4" w:space="0" w:color="auto"/>
            </w:tcBorders>
            <w:vAlign w:val="center"/>
          </w:tcPr>
          <w:p w:rsidR="00BA5BCB" w:rsidRDefault="00BA5BCB">
            <w:pPr>
              <w:widowControl/>
              <w:jc w:val="left"/>
              <w:rPr>
                <w:rFonts w:ascii="宋体" w:eastAsia="宋体" w:hAnsi="宋体" w:cs="宋体"/>
                <w:kern w:val="0"/>
                <w:sz w:val="22"/>
              </w:rPr>
            </w:pPr>
          </w:p>
        </w:tc>
        <w:tc>
          <w:tcPr>
            <w:tcW w:w="134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739"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0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974"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rsidTr="00D3037A">
        <w:trPr>
          <w:trHeight w:hRule="exact" w:val="1003"/>
          <w:jc w:val="center"/>
        </w:trPr>
        <w:tc>
          <w:tcPr>
            <w:tcW w:w="1217" w:type="dxa"/>
            <w:vMerge/>
            <w:tcBorders>
              <w:top w:val="nil"/>
              <w:left w:val="single" w:sz="4" w:space="0" w:color="auto"/>
              <w:bottom w:val="single" w:sz="4" w:space="0" w:color="000000"/>
              <w:right w:val="single" w:sz="4" w:space="0" w:color="auto"/>
            </w:tcBorders>
            <w:vAlign w:val="center"/>
          </w:tcPr>
          <w:p w:rsidR="00BA5BCB" w:rsidRDefault="00BA5BCB">
            <w:pPr>
              <w:widowControl/>
              <w:jc w:val="left"/>
              <w:rPr>
                <w:rFonts w:ascii="宋体" w:eastAsia="宋体" w:hAnsi="宋体" w:cs="宋体"/>
                <w:kern w:val="0"/>
                <w:sz w:val="22"/>
              </w:rPr>
            </w:pPr>
          </w:p>
        </w:tc>
        <w:tc>
          <w:tcPr>
            <w:tcW w:w="134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739" w:type="dxa"/>
            <w:gridSpan w:val="2"/>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01"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316"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974" w:type="dxa"/>
            <w:tcBorders>
              <w:top w:val="nil"/>
              <w:left w:val="nil"/>
              <w:bottom w:val="single" w:sz="4" w:space="0" w:color="auto"/>
              <w:right w:val="single" w:sz="4" w:space="0" w:color="auto"/>
            </w:tcBorders>
            <w:shd w:val="clear" w:color="000000" w:fill="FFFFFF"/>
            <w:vAlign w:val="center"/>
          </w:tcPr>
          <w:p w:rsidR="00BA5BCB" w:rsidRDefault="008C598B">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BA5BCB">
        <w:trPr>
          <w:trHeight w:val="690"/>
          <w:jc w:val="center"/>
        </w:trPr>
        <w:tc>
          <w:tcPr>
            <w:tcW w:w="1217"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tcPr>
          <w:p w:rsidR="00BA5BCB" w:rsidRDefault="008C598B">
            <w:pPr>
              <w:widowControl/>
              <w:jc w:val="center"/>
              <w:rPr>
                <w:rFonts w:ascii="宋体" w:eastAsia="宋体" w:hAnsi="宋体" w:cs="宋体"/>
                <w:b/>
                <w:bCs/>
                <w:kern w:val="0"/>
                <w:sz w:val="22"/>
              </w:rPr>
            </w:pPr>
            <w:r>
              <w:rPr>
                <w:rFonts w:ascii="宋体" w:eastAsia="宋体" w:hAnsi="宋体" w:cs="宋体" w:hint="eastAsia"/>
                <w:b/>
                <w:bCs/>
                <w:kern w:val="0"/>
                <w:sz w:val="22"/>
              </w:rPr>
              <w:t>园区办事处意见</w:t>
            </w:r>
          </w:p>
        </w:tc>
        <w:tc>
          <w:tcPr>
            <w:tcW w:w="7771" w:type="dxa"/>
            <w:gridSpan w:val="6"/>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br/>
            </w: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BA5BCB">
            <w:pPr>
              <w:widowControl/>
              <w:jc w:val="center"/>
              <w:rPr>
                <w:rFonts w:ascii="宋体" w:eastAsia="宋体" w:hAnsi="宋体" w:cs="宋体"/>
                <w:kern w:val="0"/>
                <w:sz w:val="22"/>
              </w:rPr>
            </w:pPr>
          </w:p>
          <w:p w:rsidR="00BA5BCB" w:rsidRDefault="008C598B">
            <w:pPr>
              <w:widowControl/>
              <w:jc w:val="center"/>
              <w:rPr>
                <w:rFonts w:ascii="宋体" w:eastAsia="宋体" w:hAnsi="宋体" w:cs="宋体"/>
                <w:kern w:val="0"/>
                <w:sz w:val="22"/>
              </w:rPr>
            </w:pPr>
            <w:r>
              <w:rPr>
                <w:rFonts w:ascii="宋体" w:eastAsia="宋体" w:hAnsi="宋体" w:cs="宋体" w:hint="eastAsia"/>
                <w:kern w:val="0"/>
                <w:sz w:val="22"/>
              </w:rPr>
              <w:br/>
            </w:r>
            <w:r>
              <w:rPr>
                <w:rFonts w:ascii="宋体" w:eastAsia="宋体" w:hAnsi="宋体" w:cs="宋体" w:hint="eastAsia"/>
                <w:kern w:val="0"/>
                <w:sz w:val="22"/>
              </w:rPr>
              <w:br/>
            </w:r>
            <w:r>
              <w:rPr>
                <w:rFonts w:ascii="宋体" w:eastAsia="宋体" w:hAnsi="宋体" w:cs="宋体" w:hint="eastAsia"/>
                <w:kern w:val="0"/>
                <w:sz w:val="22"/>
              </w:rPr>
              <w:br/>
              <w:t xml:space="preserve">                                             盖章</w:t>
            </w:r>
            <w:r>
              <w:rPr>
                <w:rFonts w:ascii="宋体" w:eastAsia="宋体" w:hAnsi="宋体" w:cs="宋体" w:hint="eastAsia"/>
                <w:kern w:val="0"/>
                <w:sz w:val="22"/>
              </w:rPr>
              <w:br/>
            </w:r>
            <w:r>
              <w:rPr>
                <w:rFonts w:ascii="宋体" w:eastAsia="宋体" w:hAnsi="宋体" w:cs="宋体" w:hint="eastAsia"/>
                <w:kern w:val="0"/>
                <w:sz w:val="22"/>
              </w:rPr>
              <w:br/>
              <w:t xml:space="preserve">                                                年   月    日</w:t>
            </w:r>
          </w:p>
        </w:tc>
      </w:tr>
      <w:tr w:rsidR="00BA5BCB">
        <w:trPr>
          <w:trHeight w:val="4330"/>
          <w:jc w:val="center"/>
        </w:trPr>
        <w:tc>
          <w:tcPr>
            <w:tcW w:w="1217" w:type="dxa"/>
            <w:vMerge/>
            <w:tcBorders>
              <w:top w:val="single" w:sz="4" w:space="0" w:color="000000"/>
              <w:left w:val="single" w:sz="4" w:space="0" w:color="auto"/>
              <w:bottom w:val="single" w:sz="4" w:space="0" w:color="000000"/>
              <w:right w:val="single" w:sz="4" w:space="0" w:color="auto"/>
            </w:tcBorders>
            <w:vAlign w:val="center"/>
          </w:tcPr>
          <w:p w:rsidR="00BA5BCB" w:rsidRDefault="00BA5BCB">
            <w:pPr>
              <w:widowControl/>
              <w:jc w:val="left"/>
              <w:rPr>
                <w:rFonts w:ascii="宋体" w:eastAsia="宋体" w:hAnsi="宋体" w:cs="宋体"/>
                <w:b/>
                <w:bCs/>
                <w:kern w:val="0"/>
                <w:sz w:val="22"/>
              </w:rPr>
            </w:pPr>
          </w:p>
        </w:tc>
        <w:tc>
          <w:tcPr>
            <w:tcW w:w="7771" w:type="dxa"/>
            <w:gridSpan w:val="6"/>
            <w:vMerge/>
            <w:tcBorders>
              <w:top w:val="single" w:sz="4" w:space="0" w:color="auto"/>
              <w:left w:val="single" w:sz="4" w:space="0" w:color="auto"/>
              <w:bottom w:val="single" w:sz="4" w:space="0" w:color="000000"/>
              <w:right w:val="single" w:sz="4" w:space="0" w:color="000000"/>
            </w:tcBorders>
            <w:vAlign w:val="center"/>
          </w:tcPr>
          <w:p w:rsidR="00BA5BCB" w:rsidRDefault="00BA5BCB">
            <w:pPr>
              <w:widowControl/>
              <w:jc w:val="left"/>
              <w:rPr>
                <w:rFonts w:ascii="宋体" w:eastAsia="宋体" w:hAnsi="宋体" w:cs="宋体"/>
                <w:kern w:val="0"/>
                <w:sz w:val="22"/>
              </w:rPr>
            </w:pPr>
          </w:p>
        </w:tc>
      </w:tr>
      <w:tr w:rsidR="00D3037A">
        <w:trPr>
          <w:trHeight w:val="4330"/>
          <w:jc w:val="center"/>
        </w:trPr>
        <w:tc>
          <w:tcPr>
            <w:tcW w:w="1217" w:type="dxa"/>
            <w:tcBorders>
              <w:top w:val="single" w:sz="4" w:space="0" w:color="000000"/>
              <w:left w:val="single" w:sz="4" w:space="0" w:color="auto"/>
              <w:bottom w:val="single" w:sz="4" w:space="0" w:color="000000"/>
              <w:right w:val="single" w:sz="4" w:space="0" w:color="auto"/>
            </w:tcBorders>
            <w:vAlign w:val="center"/>
          </w:tcPr>
          <w:p w:rsidR="00D3037A" w:rsidRDefault="00D3037A" w:rsidP="00D3037A">
            <w:pPr>
              <w:widowControl/>
              <w:jc w:val="center"/>
              <w:rPr>
                <w:rFonts w:ascii="宋体" w:eastAsia="宋体" w:hAnsi="宋体" w:cs="宋体"/>
                <w:b/>
                <w:bCs/>
                <w:kern w:val="0"/>
                <w:sz w:val="22"/>
              </w:rPr>
            </w:pPr>
            <w:r>
              <w:rPr>
                <w:rFonts w:ascii="宋体" w:eastAsia="宋体" w:hAnsi="宋体" w:cs="宋体" w:hint="eastAsia"/>
                <w:b/>
                <w:bCs/>
                <w:kern w:val="0"/>
                <w:sz w:val="22"/>
              </w:rPr>
              <w:t>党群工作部意见</w:t>
            </w:r>
          </w:p>
        </w:tc>
        <w:tc>
          <w:tcPr>
            <w:tcW w:w="7771" w:type="dxa"/>
            <w:gridSpan w:val="6"/>
            <w:tcBorders>
              <w:top w:val="single" w:sz="4" w:space="0" w:color="auto"/>
              <w:left w:val="single" w:sz="4" w:space="0" w:color="auto"/>
              <w:bottom w:val="single" w:sz="4" w:space="0" w:color="000000"/>
              <w:right w:val="single" w:sz="4" w:space="0" w:color="000000"/>
            </w:tcBorders>
            <w:vAlign w:val="center"/>
          </w:tcPr>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300" w:firstLine="5060"/>
              <w:jc w:val="left"/>
              <w:rPr>
                <w:rFonts w:ascii="宋体" w:eastAsia="宋体" w:hAnsi="宋体" w:cs="宋体"/>
                <w:kern w:val="0"/>
                <w:sz w:val="22"/>
              </w:rPr>
            </w:pPr>
          </w:p>
          <w:p w:rsidR="00D3037A" w:rsidRDefault="00D3037A" w:rsidP="00D3037A">
            <w:pPr>
              <w:widowControl/>
              <w:ind w:firstLineChars="2700" w:firstLine="5940"/>
              <w:jc w:val="left"/>
              <w:rPr>
                <w:rFonts w:ascii="宋体" w:eastAsia="宋体" w:hAnsi="宋体" w:cs="宋体"/>
                <w:kern w:val="0"/>
                <w:sz w:val="22"/>
              </w:rPr>
            </w:pPr>
            <w:r>
              <w:rPr>
                <w:rFonts w:ascii="宋体" w:eastAsia="宋体" w:hAnsi="宋体" w:cs="宋体" w:hint="eastAsia"/>
                <w:kern w:val="0"/>
                <w:sz w:val="22"/>
              </w:rPr>
              <w:t>盖章</w:t>
            </w:r>
            <w:r>
              <w:rPr>
                <w:rFonts w:ascii="宋体" w:eastAsia="宋体" w:hAnsi="宋体" w:cs="宋体" w:hint="eastAsia"/>
                <w:kern w:val="0"/>
                <w:sz w:val="22"/>
              </w:rPr>
              <w:br/>
            </w:r>
            <w:r>
              <w:rPr>
                <w:rFonts w:ascii="宋体" w:eastAsia="宋体" w:hAnsi="宋体" w:cs="宋体" w:hint="eastAsia"/>
                <w:kern w:val="0"/>
                <w:sz w:val="22"/>
              </w:rPr>
              <w:br/>
              <w:t xml:space="preserve">                                               </w:t>
            </w:r>
            <w:r>
              <w:rPr>
                <w:rFonts w:ascii="宋体" w:eastAsia="宋体" w:hAnsi="宋体" w:cs="宋体"/>
                <w:kern w:val="0"/>
                <w:sz w:val="22"/>
              </w:rPr>
              <w:t xml:space="preserve">    </w:t>
            </w:r>
            <w:r>
              <w:rPr>
                <w:rFonts w:ascii="宋体" w:eastAsia="宋体" w:hAnsi="宋体" w:cs="宋体" w:hint="eastAsia"/>
                <w:kern w:val="0"/>
                <w:sz w:val="22"/>
              </w:rPr>
              <w:t xml:space="preserve"> 年   月    日 </w:t>
            </w:r>
          </w:p>
        </w:tc>
      </w:tr>
    </w:tbl>
    <w:p w:rsidR="00BA5BCB" w:rsidRDefault="00BA5BCB">
      <w:pPr>
        <w:rPr>
          <w:rFonts w:ascii="华文仿宋" w:eastAsia="华文仿宋" w:hAnsi="华文仿宋" w:cs="华文仿宋"/>
          <w:sz w:val="32"/>
          <w:szCs w:val="32"/>
        </w:rPr>
      </w:pPr>
    </w:p>
    <w:p w:rsidR="00BA5BCB" w:rsidRPr="00D3037A" w:rsidRDefault="008C598B" w:rsidP="00D3037A">
      <w:pPr>
        <w:widowControl/>
        <w:jc w:val="left"/>
        <w:rPr>
          <w:rFonts w:ascii="华文仿宋" w:eastAsia="华文仿宋" w:hAnsi="华文仿宋" w:cs="华文仿宋"/>
          <w:sz w:val="32"/>
          <w:szCs w:val="32"/>
        </w:rPr>
      </w:pPr>
      <w:r>
        <w:rPr>
          <w:rFonts w:ascii="华文仿宋" w:eastAsia="华文仿宋" w:hAnsi="华文仿宋" w:cs="华文仿宋"/>
          <w:sz w:val="32"/>
          <w:szCs w:val="32"/>
        </w:rPr>
        <w:br w:type="page"/>
      </w:r>
    </w:p>
    <w:p w:rsidR="0093317C" w:rsidRDefault="0093317C" w:rsidP="0093317C">
      <w:pPr>
        <w:spacing w:afterLines="150" w:after="468" w:line="600" w:lineRule="exact"/>
        <w:jc w:val="center"/>
        <w:rPr>
          <w:rFonts w:ascii="方正小标宋简体" w:eastAsia="方正小标宋简体" w:hAnsi="华文仿宋" w:cs="华文仿宋"/>
          <w:sz w:val="44"/>
          <w:szCs w:val="44"/>
        </w:rPr>
      </w:pPr>
      <w:r>
        <w:rPr>
          <w:rFonts w:ascii="微软雅黑" w:eastAsia="微软雅黑" w:hAnsi="微软雅黑" w:cs="微软雅黑" w:hint="eastAsia"/>
          <w:sz w:val="44"/>
          <w:szCs w:val="44"/>
        </w:rPr>
        <w:lastRenderedPageBreak/>
        <w:t>厦门自贸片区高层次人才经济贡献奖励申请表</w:t>
      </w:r>
    </w:p>
    <w:p w:rsidR="0093317C" w:rsidRDefault="0093317C" w:rsidP="0093317C">
      <w:pPr>
        <w:rPr>
          <w:rFonts w:asciiTheme="minorEastAsia" w:hAnsiTheme="minorEastAsia" w:cs="华文仿宋"/>
          <w:sz w:val="24"/>
          <w:szCs w:val="24"/>
        </w:rPr>
      </w:pPr>
      <w:r>
        <w:rPr>
          <w:rFonts w:asciiTheme="minorEastAsia" w:hAnsiTheme="minorEastAsia" w:cs="华文仿宋" w:hint="eastAsia"/>
          <w:sz w:val="24"/>
          <w:szCs w:val="24"/>
        </w:rPr>
        <w:t>公司名称（盖章）：                             申请时间：</w:t>
      </w:r>
      <w:r>
        <w:rPr>
          <w:rFonts w:asciiTheme="minorEastAsia" w:hAnsiTheme="minorEastAsia" w:cs="华文仿宋"/>
          <w:sz w:val="24"/>
          <w:szCs w:val="24"/>
        </w:rPr>
        <w:t xml:space="preserve">   </w:t>
      </w:r>
      <w:r>
        <w:rPr>
          <w:rFonts w:asciiTheme="minorEastAsia" w:hAnsiTheme="minorEastAsia" w:cs="华文仿宋" w:hint="eastAsia"/>
          <w:sz w:val="24"/>
          <w:szCs w:val="24"/>
        </w:rPr>
        <w:t>年   月   日</w:t>
      </w:r>
    </w:p>
    <w:tbl>
      <w:tblPr>
        <w:tblW w:w="8954" w:type="dxa"/>
        <w:jc w:val="center"/>
        <w:tblLayout w:type="fixed"/>
        <w:tblCellMar>
          <w:left w:w="57" w:type="dxa"/>
          <w:right w:w="57" w:type="dxa"/>
        </w:tblCellMar>
        <w:tblLook w:val="04A0" w:firstRow="1" w:lastRow="0" w:firstColumn="1" w:lastColumn="0" w:noHBand="0" w:noVBand="1"/>
      </w:tblPr>
      <w:tblGrid>
        <w:gridCol w:w="1286"/>
        <w:gridCol w:w="1666"/>
        <w:gridCol w:w="1456"/>
        <w:gridCol w:w="1343"/>
        <w:gridCol w:w="1092"/>
        <w:gridCol w:w="2111"/>
      </w:tblGrid>
      <w:tr w:rsidR="0093317C" w:rsidTr="008E211F">
        <w:trPr>
          <w:trHeight w:val="1687"/>
          <w:jc w:val="center"/>
        </w:trPr>
        <w:tc>
          <w:tcPr>
            <w:tcW w:w="1286" w:type="dxa"/>
            <w:tcBorders>
              <w:top w:val="single" w:sz="4" w:space="0" w:color="auto"/>
              <w:left w:val="single" w:sz="4" w:space="0" w:color="auto"/>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入选项目</w:t>
            </w:r>
          </w:p>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名称</w:t>
            </w:r>
          </w:p>
        </w:tc>
        <w:tc>
          <w:tcPr>
            <w:tcW w:w="4465" w:type="dxa"/>
            <w:gridSpan w:val="3"/>
            <w:tcBorders>
              <w:top w:val="single" w:sz="4" w:space="0" w:color="auto"/>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single" w:sz="4" w:space="0" w:color="auto"/>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入选时间（入选文件落款时间）</w:t>
            </w:r>
          </w:p>
        </w:tc>
        <w:tc>
          <w:tcPr>
            <w:tcW w:w="2111" w:type="dxa"/>
            <w:tcBorders>
              <w:top w:val="single" w:sz="4" w:space="0" w:color="auto"/>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格式：</w:t>
            </w:r>
            <w:r>
              <w:rPr>
                <w:rFonts w:ascii="宋体" w:eastAsia="宋体" w:hAnsi="宋体" w:cs="宋体"/>
                <w:kern w:val="0"/>
                <w:sz w:val="22"/>
              </w:rPr>
              <w:t xml:space="preserve"> </w:t>
            </w:r>
            <w:r>
              <w:rPr>
                <w:rFonts w:ascii="宋体" w:eastAsia="宋体" w:hAnsi="宋体" w:cs="宋体" w:hint="eastAsia"/>
                <w:kern w:val="0"/>
                <w:sz w:val="22"/>
              </w:rPr>
              <w:t>年</w:t>
            </w:r>
            <w:r>
              <w:rPr>
                <w:rFonts w:ascii="宋体" w:eastAsia="宋体" w:hAnsi="宋体" w:cs="宋体"/>
                <w:kern w:val="0"/>
                <w:sz w:val="22"/>
              </w:rPr>
              <w:t xml:space="preserve"> </w:t>
            </w:r>
            <w:r>
              <w:rPr>
                <w:rFonts w:ascii="宋体" w:eastAsia="宋体" w:hAnsi="宋体" w:cs="宋体" w:hint="eastAsia"/>
                <w:kern w:val="0"/>
                <w:sz w:val="22"/>
              </w:rPr>
              <w:t>月</w:t>
            </w:r>
          </w:p>
        </w:tc>
      </w:tr>
      <w:tr w:rsidR="0093317C" w:rsidTr="008E211F">
        <w:trPr>
          <w:trHeight w:val="1126"/>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入选人姓名</w:t>
            </w:r>
          </w:p>
        </w:tc>
        <w:tc>
          <w:tcPr>
            <w:tcW w:w="1666"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入选批次</w:t>
            </w:r>
          </w:p>
        </w:tc>
        <w:tc>
          <w:tcPr>
            <w:tcW w:w="1343"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入选类别</w:t>
            </w:r>
          </w:p>
        </w:tc>
        <w:tc>
          <w:tcPr>
            <w:tcW w:w="2111"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93317C" w:rsidTr="008E211F">
        <w:trPr>
          <w:trHeight w:val="1296"/>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入选人担任</w:t>
            </w:r>
          </w:p>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职务</w:t>
            </w:r>
          </w:p>
        </w:tc>
        <w:tc>
          <w:tcPr>
            <w:tcW w:w="1666"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入选人占股比（%）</w:t>
            </w:r>
          </w:p>
        </w:tc>
        <w:tc>
          <w:tcPr>
            <w:tcW w:w="1343"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是否参与企业实际经营管理</w:t>
            </w:r>
          </w:p>
        </w:tc>
        <w:tc>
          <w:tcPr>
            <w:tcW w:w="2111"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r>
      <w:tr w:rsidR="0093317C" w:rsidTr="008E211F">
        <w:trPr>
          <w:trHeight w:val="1388"/>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入选人每年</w:t>
            </w:r>
            <w:r>
              <w:rPr>
                <w:rFonts w:ascii="宋体" w:eastAsia="宋体" w:hAnsi="宋体" w:cs="宋体" w:hint="eastAsia"/>
                <w:kern w:val="0"/>
                <w:sz w:val="22"/>
              </w:rPr>
              <w:br/>
              <w:t>在厦工作</w:t>
            </w:r>
          </w:p>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时间</w:t>
            </w:r>
          </w:p>
        </w:tc>
        <w:tc>
          <w:tcPr>
            <w:tcW w:w="1666"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企业注册时间</w:t>
            </w:r>
          </w:p>
        </w:tc>
        <w:tc>
          <w:tcPr>
            <w:tcW w:w="1343" w:type="dxa"/>
            <w:tcBorders>
              <w:top w:val="nil"/>
              <w:left w:val="nil"/>
              <w:bottom w:val="single" w:sz="4" w:space="0" w:color="auto"/>
              <w:right w:val="single" w:sz="4" w:space="0" w:color="auto"/>
            </w:tcBorders>
            <w:shd w:val="clear" w:color="000000" w:fill="FFFFFF"/>
            <w:noWrap/>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nil"/>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注册资本</w:t>
            </w:r>
            <w:r>
              <w:rPr>
                <w:rFonts w:ascii="宋体" w:eastAsia="宋体" w:hAnsi="宋体" w:cs="宋体" w:hint="eastAsia"/>
                <w:kern w:val="0"/>
                <w:sz w:val="22"/>
              </w:rPr>
              <w:br/>
              <w:t>（万元）</w:t>
            </w:r>
          </w:p>
        </w:tc>
        <w:tc>
          <w:tcPr>
            <w:tcW w:w="2111"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93317C" w:rsidTr="008E211F">
        <w:trPr>
          <w:trHeight w:val="2081"/>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实收资本</w:t>
            </w:r>
            <w:r>
              <w:rPr>
                <w:rFonts w:ascii="宋体" w:eastAsia="宋体" w:hAnsi="宋体" w:cs="宋体" w:hint="eastAsia"/>
                <w:kern w:val="0"/>
                <w:sz w:val="22"/>
              </w:rPr>
              <w:br/>
              <w:t>（万元）</w:t>
            </w:r>
          </w:p>
        </w:tc>
        <w:tc>
          <w:tcPr>
            <w:tcW w:w="166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企业注册地址</w:t>
            </w:r>
          </w:p>
        </w:tc>
        <w:tc>
          <w:tcPr>
            <w:tcW w:w="4546" w:type="dxa"/>
            <w:gridSpan w:val="3"/>
            <w:tcBorders>
              <w:top w:val="single" w:sz="4" w:space="0" w:color="auto"/>
              <w:left w:val="nil"/>
              <w:bottom w:val="single" w:sz="4" w:space="0" w:color="auto"/>
              <w:right w:val="single" w:sz="4" w:space="0" w:color="auto"/>
            </w:tcBorders>
            <w:shd w:val="clear" w:color="000000" w:fill="FFFFFF"/>
            <w:noWrap/>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93317C" w:rsidTr="008E211F">
        <w:trPr>
          <w:trHeight w:val="1701"/>
          <w:jc w:val="center"/>
        </w:trPr>
        <w:tc>
          <w:tcPr>
            <w:tcW w:w="1286" w:type="dxa"/>
            <w:tcBorders>
              <w:top w:val="nil"/>
              <w:left w:val="single" w:sz="4" w:space="0" w:color="auto"/>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实际办公</w:t>
            </w:r>
          </w:p>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地址</w:t>
            </w:r>
          </w:p>
        </w:tc>
        <w:tc>
          <w:tcPr>
            <w:tcW w:w="3122" w:type="dxa"/>
            <w:gridSpan w:val="2"/>
            <w:tcBorders>
              <w:top w:val="single" w:sz="4" w:space="0" w:color="auto"/>
              <w:left w:val="nil"/>
              <w:bottom w:val="single" w:sz="4" w:space="0" w:color="auto"/>
              <w:right w:val="single" w:sz="4" w:space="0" w:color="000000"/>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343"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近1</w:t>
            </w:r>
            <w:r>
              <w:rPr>
                <w:rFonts w:ascii="宋体" w:eastAsia="宋体" w:hAnsi="宋体" w:cs="宋体"/>
                <w:kern w:val="0"/>
                <w:sz w:val="22"/>
              </w:rPr>
              <w:t>2</w:t>
            </w:r>
            <w:r>
              <w:rPr>
                <w:rFonts w:ascii="宋体" w:eastAsia="宋体" w:hAnsi="宋体" w:cs="宋体" w:hint="eastAsia"/>
                <w:kern w:val="0"/>
                <w:sz w:val="22"/>
              </w:rPr>
              <w:t>个月或3</w:t>
            </w:r>
            <w:r>
              <w:rPr>
                <w:rFonts w:ascii="宋体" w:eastAsia="宋体" w:hAnsi="宋体" w:cs="宋体"/>
                <w:kern w:val="0"/>
                <w:sz w:val="22"/>
              </w:rPr>
              <w:t>6</w:t>
            </w:r>
            <w:r>
              <w:rPr>
                <w:rFonts w:ascii="宋体" w:eastAsia="宋体" w:hAnsi="宋体" w:cs="宋体" w:hint="eastAsia"/>
                <w:kern w:val="0"/>
                <w:sz w:val="22"/>
              </w:rPr>
              <w:t>个月纳税金额（万元）</w:t>
            </w:r>
          </w:p>
        </w:tc>
        <w:tc>
          <w:tcPr>
            <w:tcW w:w="3203" w:type="dxa"/>
            <w:gridSpan w:val="2"/>
            <w:tcBorders>
              <w:top w:val="single" w:sz="4" w:space="0" w:color="auto"/>
              <w:left w:val="nil"/>
              <w:bottom w:val="single" w:sz="4" w:space="0" w:color="auto"/>
              <w:right w:val="single" w:sz="4" w:space="0" w:color="000000"/>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93317C" w:rsidTr="008E211F">
        <w:trPr>
          <w:trHeight w:val="2001"/>
          <w:jc w:val="center"/>
        </w:trPr>
        <w:tc>
          <w:tcPr>
            <w:tcW w:w="1286" w:type="dxa"/>
            <w:tcBorders>
              <w:top w:val="nil"/>
              <w:left w:val="single" w:sz="4" w:space="0" w:color="auto"/>
              <w:bottom w:val="single" w:sz="4" w:space="0" w:color="000000"/>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申请个人经济贡献金额（万元）</w:t>
            </w:r>
          </w:p>
        </w:tc>
        <w:tc>
          <w:tcPr>
            <w:tcW w:w="166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456"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联系人</w:t>
            </w:r>
          </w:p>
        </w:tc>
        <w:tc>
          <w:tcPr>
            <w:tcW w:w="1343"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c>
          <w:tcPr>
            <w:tcW w:w="1092"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联系电话</w:t>
            </w:r>
            <w:r>
              <w:rPr>
                <w:rFonts w:ascii="宋体" w:eastAsia="宋体" w:hAnsi="宋体" w:cs="宋体" w:hint="eastAsia"/>
                <w:kern w:val="0"/>
                <w:sz w:val="22"/>
              </w:rPr>
              <w:br/>
              <w:t>及邮箱</w:t>
            </w:r>
          </w:p>
        </w:tc>
        <w:tc>
          <w:tcPr>
            <w:tcW w:w="2111" w:type="dxa"/>
            <w:tcBorders>
              <w:top w:val="nil"/>
              <w:left w:val="nil"/>
              <w:bottom w:val="single" w:sz="4" w:space="0" w:color="auto"/>
              <w:right w:val="single" w:sz="4" w:space="0" w:color="auto"/>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p>
        </w:tc>
      </w:tr>
      <w:tr w:rsidR="0093317C" w:rsidTr="008E211F">
        <w:trPr>
          <w:trHeight w:val="690"/>
          <w:jc w:val="center"/>
        </w:trPr>
        <w:tc>
          <w:tcPr>
            <w:tcW w:w="1286"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tcPr>
          <w:p w:rsidR="0093317C" w:rsidRDefault="0093317C" w:rsidP="008E211F">
            <w:pPr>
              <w:widowControl/>
              <w:jc w:val="center"/>
              <w:rPr>
                <w:rFonts w:ascii="宋体" w:eastAsia="宋体" w:hAnsi="宋体" w:cs="宋体"/>
                <w:b/>
                <w:bCs/>
                <w:kern w:val="0"/>
                <w:sz w:val="22"/>
              </w:rPr>
            </w:pPr>
            <w:r>
              <w:rPr>
                <w:rFonts w:ascii="宋体" w:eastAsia="宋体" w:hAnsi="宋体" w:cs="宋体" w:hint="eastAsia"/>
                <w:b/>
                <w:bCs/>
                <w:kern w:val="0"/>
                <w:sz w:val="22"/>
              </w:rPr>
              <w:t>园区办事处意见</w:t>
            </w:r>
          </w:p>
        </w:tc>
        <w:tc>
          <w:tcPr>
            <w:tcW w:w="7668" w:type="dxa"/>
            <w:gridSpan w:val="5"/>
            <w:vMerge w:val="restart"/>
            <w:tcBorders>
              <w:top w:val="single" w:sz="4" w:space="0" w:color="auto"/>
              <w:left w:val="single" w:sz="4" w:space="0" w:color="auto"/>
              <w:bottom w:val="single" w:sz="4" w:space="0" w:color="000000"/>
              <w:right w:val="single" w:sz="4" w:space="0" w:color="000000"/>
            </w:tcBorders>
            <w:shd w:val="clear" w:color="000000" w:fill="FFFFFF"/>
            <w:vAlign w:val="center"/>
          </w:tcPr>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hint="eastAsia"/>
                <w:kern w:val="0"/>
                <w:sz w:val="22"/>
              </w:rPr>
              <w:br/>
            </w: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p>
          <w:p w:rsidR="0093317C" w:rsidRDefault="0093317C" w:rsidP="008E211F">
            <w:pPr>
              <w:widowControl/>
              <w:jc w:val="center"/>
              <w:rPr>
                <w:rFonts w:ascii="宋体" w:eastAsia="宋体" w:hAnsi="宋体" w:cs="宋体"/>
                <w:kern w:val="0"/>
                <w:sz w:val="22"/>
              </w:rPr>
            </w:pPr>
            <w:r>
              <w:rPr>
                <w:rFonts w:ascii="宋体" w:eastAsia="宋体" w:hAnsi="宋体" w:cs="宋体" w:hint="eastAsia"/>
                <w:kern w:val="0"/>
                <w:sz w:val="22"/>
              </w:rPr>
              <w:br/>
            </w:r>
            <w:r>
              <w:rPr>
                <w:rFonts w:ascii="宋体" w:eastAsia="宋体" w:hAnsi="宋体" w:cs="宋体" w:hint="eastAsia"/>
                <w:kern w:val="0"/>
                <w:sz w:val="22"/>
              </w:rPr>
              <w:br/>
            </w:r>
            <w:r>
              <w:rPr>
                <w:rFonts w:ascii="宋体" w:eastAsia="宋体" w:hAnsi="宋体" w:cs="宋体" w:hint="eastAsia"/>
                <w:kern w:val="0"/>
                <w:sz w:val="22"/>
              </w:rPr>
              <w:br/>
              <w:t xml:space="preserve">                                             盖章</w:t>
            </w:r>
            <w:r>
              <w:rPr>
                <w:rFonts w:ascii="宋体" w:eastAsia="宋体" w:hAnsi="宋体" w:cs="宋体" w:hint="eastAsia"/>
                <w:kern w:val="0"/>
                <w:sz w:val="22"/>
              </w:rPr>
              <w:br/>
            </w:r>
            <w:r>
              <w:rPr>
                <w:rFonts w:ascii="宋体" w:eastAsia="宋体" w:hAnsi="宋体" w:cs="宋体" w:hint="eastAsia"/>
                <w:kern w:val="0"/>
                <w:sz w:val="22"/>
              </w:rPr>
              <w:br/>
              <w:t xml:space="preserve">                                                年   月    日</w:t>
            </w:r>
          </w:p>
        </w:tc>
      </w:tr>
      <w:tr w:rsidR="0093317C" w:rsidTr="008E211F">
        <w:trPr>
          <w:trHeight w:val="4232"/>
          <w:jc w:val="center"/>
        </w:trPr>
        <w:tc>
          <w:tcPr>
            <w:tcW w:w="1286" w:type="dxa"/>
            <w:vMerge/>
            <w:tcBorders>
              <w:top w:val="single" w:sz="4" w:space="0" w:color="000000"/>
              <w:left w:val="single" w:sz="4" w:space="0" w:color="auto"/>
              <w:bottom w:val="single" w:sz="4" w:space="0" w:color="000000"/>
              <w:right w:val="single" w:sz="4" w:space="0" w:color="auto"/>
            </w:tcBorders>
            <w:vAlign w:val="center"/>
          </w:tcPr>
          <w:p w:rsidR="0093317C" w:rsidRDefault="0093317C" w:rsidP="008E211F">
            <w:pPr>
              <w:widowControl/>
              <w:jc w:val="left"/>
              <w:rPr>
                <w:rFonts w:ascii="宋体" w:eastAsia="宋体" w:hAnsi="宋体" w:cs="宋体"/>
                <w:b/>
                <w:bCs/>
                <w:kern w:val="0"/>
                <w:sz w:val="22"/>
              </w:rPr>
            </w:pPr>
          </w:p>
        </w:tc>
        <w:tc>
          <w:tcPr>
            <w:tcW w:w="7668" w:type="dxa"/>
            <w:gridSpan w:val="5"/>
            <w:vMerge/>
            <w:tcBorders>
              <w:top w:val="single" w:sz="4" w:space="0" w:color="auto"/>
              <w:left w:val="single" w:sz="4" w:space="0" w:color="auto"/>
              <w:bottom w:val="single" w:sz="4" w:space="0" w:color="000000"/>
              <w:right w:val="single" w:sz="4" w:space="0" w:color="000000"/>
            </w:tcBorders>
            <w:vAlign w:val="center"/>
          </w:tcPr>
          <w:p w:rsidR="0093317C" w:rsidRDefault="0093317C" w:rsidP="008E211F">
            <w:pPr>
              <w:widowControl/>
              <w:jc w:val="left"/>
              <w:rPr>
                <w:rFonts w:ascii="宋体" w:eastAsia="宋体" w:hAnsi="宋体" w:cs="宋体"/>
                <w:kern w:val="0"/>
                <w:sz w:val="22"/>
              </w:rPr>
            </w:pPr>
          </w:p>
        </w:tc>
      </w:tr>
      <w:tr w:rsidR="0093317C" w:rsidTr="008E211F">
        <w:trPr>
          <w:trHeight w:val="4232"/>
          <w:jc w:val="center"/>
        </w:trPr>
        <w:tc>
          <w:tcPr>
            <w:tcW w:w="1286" w:type="dxa"/>
            <w:tcBorders>
              <w:top w:val="single" w:sz="4" w:space="0" w:color="000000"/>
              <w:left w:val="single" w:sz="4" w:space="0" w:color="auto"/>
              <w:bottom w:val="single" w:sz="4" w:space="0" w:color="000000"/>
              <w:right w:val="single" w:sz="4" w:space="0" w:color="auto"/>
            </w:tcBorders>
            <w:vAlign w:val="center"/>
          </w:tcPr>
          <w:p w:rsidR="0093317C" w:rsidRDefault="0093317C" w:rsidP="008E211F">
            <w:pPr>
              <w:widowControl/>
              <w:jc w:val="center"/>
              <w:rPr>
                <w:rFonts w:ascii="宋体" w:eastAsia="宋体" w:hAnsi="宋体" w:cs="宋体"/>
                <w:b/>
                <w:bCs/>
                <w:kern w:val="0"/>
                <w:sz w:val="22"/>
              </w:rPr>
            </w:pPr>
            <w:r>
              <w:rPr>
                <w:rFonts w:ascii="宋体" w:eastAsia="宋体" w:hAnsi="宋体" w:cs="宋体" w:hint="eastAsia"/>
                <w:b/>
                <w:bCs/>
                <w:kern w:val="0"/>
                <w:sz w:val="22"/>
              </w:rPr>
              <w:t>党群工作部意见</w:t>
            </w:r>
          </w:p>
        </w:tc>
        <w:tc>
          <w:tcPr>
            <w:tcW w:w="7668" w:type="dxa"/>
            <w:gridSpan w:val="5"/>
            <w:tcBorders>
              <w:top w:val="single" w:sz="4" w:space="0" w:color="auto"/>
              <w:left w:val="single" w:sz="4" w:space="0" w:color="auto"/>
              <w:bottom w:val="single" w:sz="4" w:space="0" w:color="000000"/>
              <w:right w:val="single" w:sz="4" w:space="0" w:color="000000"/>
            </w:tcBorders>
            <w:vAlign w:val="center"/>
          </w:tcPr>
          <w:p w:rsidR="0093317C" w:rsidRDefault="0093317C" w:rsidP="008E211F">
            <w:pPr>
              <w:widowControl/>
              <w:jc w:val="left"/>
              <w:rPr>
                <w:rFonts w:ascii="宋体" w:eastAsia="宋体" w:hAnsi="宋体" w:cs="宋体"/>
                <w:kern w:val="0"/>
                <w:sz w:val="22"/>
              </w:rPr>
            </w:pPr>
            <w:r>
              <w:rPr>
                <w:rFonts w:ascii="宋体" w:eastAsia="宋体" w:hAnsi="宋体" w:cs="宋体" w:hint="eastAsia"/>
                <w:kern w:val="0"/>
                <w:sz w:val="22"/>
              </w:rPr>
              <w:t xml:space="preserve">  </w:t>
            </w:r>
            <w:r>
              <w:rPr>
                <w:rFonts w:ascii="宋体" w:eastAsia="宋体" w:hAnsi="宋体" w:cs="宋体"/>
                <w:kern w:val="0"/>
                <w:sz w:val="22"/>
              </w:rPr>
              <w:t xml:space="preserve">                                                 </w:t>
            </w: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jc w:val="left"/>
              <w:rPr>
                <w:rFonts w:ascii="宋体" w:eastAsia="宋体" w:hAnsi="宋体" w:cs="宋体"/>
                <w:kern w:val="0"/>
                <w:sz w:val="22"/>
              </w:rPr>
            </w:pPr>
          </w:p>
          <w:p w:rsidR="0093317C" w:rsidRDefault="0093317C" w:rsidP="008E211F">
            <w:pPr>
              <w:widowControl/>
              <w:ind w:firstLineChars="2600" w:firstLine="5720"/>
              <w:jc w:val="left"/>
              <w:rPr>
                <w:rFonts w:ascii="宋体" w:eastAsia="宋体" w:hAnsi="宋体" w:cs="宋体"/>
                <w:kern w:val="0"/>
                <w:sz w:val="22"/>
              </w:rPr>
            </w:pPr>
            <w:r>
              <w:rPr>
                <w:rFonts w:ascii="宋体" w:eastAsia="宋体" w:hAnsi="宋体" w:cs="宋体"/>
                <w:kern w:val="0"/>
                <w:sz w:val="22"/>
              </w:rPr>
              <w:t xml:space="preserve">    </w:t>
            </w:r>
            <w:r>
              <w:rPr>
                <w:rFonts w:ascii="宋体" w:eastAsia="宋体" w:hAnsi="宋体" w:cs="宋体" w:hint="eastAsia"/>
                <w:kern w:val="0"/>
                <w:sz w:val="22"/>
              </w:rPr>
              <w:t>盖章</w:t>
            </w:r>
            <w:r>
              <w:rPr>
                <w:rFonts w:ascii="宋体" w:eastAsia="宋体" w:hAnsi="宋体" w:cs="宋体" w:hint="eastAsia"/>
                <w:kern w:val="0"/>
                <w:sz w:val="22"/>
              </w:rPr>
              <w:br/>
            </w:r>
            <w:r>
              <w:rPr>
                <w:rFonts w:ascii="宋体" w:eastAsia="宋体" w:hAnsi="宋体" w:cs="宋体" w:hint="eastAsia"/>
                <w:kern w:val="0"/>
                <w:sz w:val="22"/>
              </w:rPr>
              <w:br/>
              <w:t xml:space="preserve">                                              </w:t>
            </w:r>
            <w:r>
              <w:rPr>
                <w:rFonts w:ascii="宋体" w:eastAsia="宋体" w:hAnsi="宋体" w:cs="宋体"/>
                <w:kern w:val="0"/>
                <w:sz w:val="22"/>
              </w:rPr>
              <w:t xml:space="preserve">    </w:t>
            </w:r>
            <w:r>
              <w:rPr>
                <w:rFonts w:ascii="宋体" w:eastAsia="宋体" w:hAnsi="宋体" w:cs="宋体" w:hint="eastAsia"/>
                <w:kern w:val="0"/>
                <w:sz w:val="22"/>
              </w:rPr>
              <w:t xml:space="preserve">  年   月    日</w:t>
            </w:r>
          </w:p>
        </w:tc>
      </w:tr>
    </w:tbl>
    <w:p w:rsidR="0093317C" w:rsidRDefault="0093317C" w:rsidP="0093317C">
      <w:pPr>
        <w:rPr>
          <w:rFonts w:ascii="华文仿宋" w:eastAsia="华文仿宋" w:hAnsi="华文仿宋" w:cs="华文仿宋"/>
          <w:sz w:val="32"/>
          <w:szCs w:val="32"/>
        </w:rPr>
      </w:pPr>
    </w:p>
    <w:p w:rsidR="00BA5BCB" w:rsidRDefault="00BA5BCB">
      <w:pPr>
        <w:rPr>
          <w:rFonts w:ascii="华文仿宋" w:eastAsia="华文仿宋" w:hAnsi="华文仿宋" w:cs="华文仿宋"/>
          <w:sz w:val="32"/>
          <w:szCs w:val="32"/>
        </w:rPr>
      </w:pPr>
    </w:p>
    <w:sectPr w:rsidR="00BA5BCB">
      <w:footerReference w:type="default" r:id="rId10"/>
      <w:pgSz w:w="11906" w:h="16838"/>
      <w:pgMar w:top="1531" w:right="1474" w:bottom="1418" w:left="1474" w:header="851" w:footer="851"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B0B" w:rsidRDefault="003F3B0B">
      <w:r>
        <w:separator/>
      </w:r>
    </w:p>
  </w:endnote>
  <w:endnote w:type="continuationSeparator" w:id="0">
    <w:p w:rsidR="003F3B0B" w:rsidRDefault="003F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简体">
    <w:altName w:val="Malgun Gothic Semilight"/>
    <w:charset w:val="86"/>
    <w:family w:val="script"/>
    <w:pitch w:val="default"/>
    <w:sig w:usb0="00000000" w:usb1="0000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7151"/>
    </w:sdtPr>
    <w:sdtEndPr/>
    <w:sdtContent>
      <w:p w:rsidR="008C598B" w:rsidRDefault="008C598B">
        <w:pPr>
          <w:pStyle w:val="a4"/>
          <w:spacing w:after="48"/>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FF3B2F" w:rsidRPr="00FF3B2F">
          <w:rPr>
            <w:rFonts w:ascii="Times New Roman" w:hAnsi="Times New Roman" w:cs="Times New Roman"/>
            <w:noProof/>
            <w:lang w:val="zh-CN"/>
          </w:rPr>
          <w:t>1</w:t>
        </w:r>
        <w:r>
          <w:rPr>
            <w:rFonts w:ascii="Times New Roman" w:hAnsi="Times New Roman" w:cs="Times New Roman"/>
          </w:rPr>
          <w:fldChar w:fldCharType="end"/>
        </w:r>
      </w:p>
    </w:sdtContent>
  </w:sdt>
  <w:p w:rsidR="008C598B" w:rsidRDefault="008C598B">
    <w:pPr>
      <w:pStyle w:val="a4"/>
      <w:spacing w:after="4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47155"/>
    </w:sdtPr>
    <w:sdtEndPr>
      <w:rPr>
        <w:rFonts w:ascii="Times New Roman" w:hAnsi="Times New Roman" w:cs="Times New Roman"/>
      </w:rPr>
    </w:sdtEndPr>
    <w:sdtContent>
      <w:p w:rsidR="008C598B" w:rsidRDefault="008C598B">
        <w:pPr>
          <w:pStyle w:val="a4"/>
          <w:spacing w:after="4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FF3B2F" w:rsidRPr="00FF3B2F">
          <w:rPr>
            <w:rFonts w:ascii="Times New Roman" w:hAnsi="Times New Roman" w:cs="Times New Roman"/>
            <w:noProof/>
            <w:lang w:val="zh-CN"/>
          </w:rPr>
          <w:t>20</w:t>
        </w:r>
        <w:r>
          <w:rPr>
            <w:rFonts w:ascii="Times New Roman" w:hAnsi="Times New Roman" w:cs="Times New Roman"/>
          </w:rPr>
          <w:fldChar w:fldCharType="end"/>
        </w:r>
      </w:p>
    </w:sdtContent>
  </w:sdt>
  <w:p w:rsidR="008C598B" w:rsidRDefault="008C598B">
    <w:pPr>
      <w:pStyle w:val="a4"/>
      <w:spacing w:after="4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B0B" w:rsidRDefault="003F3B0B">
      <w:r>
        <w:separator/>
      </w:r>
    </w:p>
  </w:footnote>
  <w:footnote w:type="continuationSeparator" w:id="0">
    <w:p w:rsidR="003F3B0B" w:rsidRDefault="003F3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DBAD54"/>
    <w:multiLevelType w:val="singleLevel"/>
    <w:tmpl w:val="95DBAD54"/>
    <w:lvl w:ilvl="0">
      <w:start w:val="1"/>
      <w:numFmt w:val="chineseCounting"/>
      <w:suff w:val="nothing"/>
      <w:lvlText w:val="（%1）"/>
      <w:lvlJc w:val="left"/>
      <w:rPr>
        <w:rFonts w:hint="eastAsia"/>
      </w:rPr>
    </w:lvl>
  </w:abstractNum>
  <w:abstractNum w:abstractNumId="1" w15:restartNumberingAfterBreak="0">
    <w:nsid w:val="A91B8A15"/>
    <w:multiLevelType w:val="singleLevel"/>
    <w:tmpl w:val="A91B8A15"/>
    <w:lvl w:ilvl="0">
      <w:start w:val="1"/>
      <w:numFmt w:val="decimal"/>
      <w:suff w:val="nothing"/>
      <w:lvlText w:val="%1、"/>
      <w:lvlJc w:val="left"/>
    </w:lvl>
  </w:abstractNum>
  <w:abstractNum w:abstractNumId="2" w15:restartNumberingAfterBreak="0">
    <w:nsid w:val="B944E451"/>
    <w:multiLevelType w:val="singleLevel"/>
    <w:tmpl w:val="B944E451"/>
    <w:lvl w:ilvl="0">
      <w:start w:val="1"/>
      <w:numFmt w:val="chineseCounting"/>
      <w:suff w:val="nothing"/>
      <w:lvlText w:val="%1、"/>
      <w:lvlJc w:val="left"/>
      <w:rPr>
        <w:rFonts w:hint="eastAsia"/>
      </w:rPr>
    </w:lvl>
  </w:abstractNum>
  <w:abstractNum w:abstractNumId="3" w15:restartNumberingAfterBreak="0">
    <w:nsid w:val="C2C0A507"/>
    <w:multiLevelType w:val="singleLevel"/>
    <w:tmpl w:val="C2C0A507"/>
    <w:lvl w:ilvl="0">
      <w:start w:val="1"/>
      <w:numFmt w:val="decimal"/>
      <w:suff w:val="nothing"/>
      <w:lvlText w:val="%1、"/>
      <w:lvlJc w:val="left"/>
    </w:lvl>
  </w:abstractNum>
  <w:abstractNum w:abstractNumId="4" w15:restartNumberingAfterBreak="0">
    <w:nsid w:val="D73144F7"/>
    <w:multiLevelType w:val="singleLevel"/>
    <w:tmpl w:val="D73144F7"/>
    <w:lvl w:ilvl="0">
      <w:start w:val="1"/>
      <w:numFmt w:val="decimal"/>
      <w:suff w:val="nothing"/>
      <w:lvlText w:val="%1、"/>
      <w:lvlJc w:val="left"/>
    </w:lvl>
  </w:abstractNum>
  <w:abstractNum w:abstractNumId="5" w15:restartNumberingAfterBreak="0">
    <w:nsid w:val="E694251A"/>
    <w:multiLevelType w:val="singleLevel"/>
    <w:tmpl w:val="E694251A"/>
    <w:lvl w:ilvl="0">
      <w:start w:val="1"/>
      <w:numFmt w:val="decimal"/>
      <w:suff w:val="nothing"/>
      <w:lvlText w:val="%1、"/>
      <w:lvlJc w:val="left"/>
    </w:lvl>
  </w:abstractNum>
  <w:abstractNum w:abstractNumId="6" w15:restartNumberingAfterBreak="0">
    <w:nsid w:val="F1F04AAC"/>
    <w:multiLevelType w:val="singleLevel"/>
    <w:tmpl w:val="F1F04AAC"/>
    <w:lvl w:ilvl="0">
      <w:start w:val="1"/>
      <w:numFmt w:val="chineseCounting"/>
      <w:suff w:val="nothing"/>
      <w:lvlText w:val="（%1）"/>
      <w:lvlJc w:val="left"/>
      <w:rPr>
        <w:rFonts w:hint="eastAsia"/>
      </w:rPr>
    </w:lvl>
  </w:abstractNum>
  <w:abstractNum w:abstractNumId="7" w15:restartNumberingAfterBreak="0">
    <w:nsid w:val="10B862D2"/>
    <w:multiLevelType w:val="singleLevel"/>
    <w:tmpl w:val="10B862D2"/>
    <w:lvl w:ilvl="0">
      <w:start w:val="5"/>
      <w:numFmt w:val="chineseCounting"/>
      <w:suff w:val="nothing"/>
      <w:lvlText w:val="（%1）"/>
      <w:lvlJc w:val="left"/>
      <w:pPr>
        <w:ind w:left="640" w:firstLine="0"/>
      </w:pPr>
      <w:rPr>
        <w:rFonts w:hint="eastAsia"/>
      </w:rPr>
    </w:lvl>
  </w:abstractNum>
  <w:abstractNum w:abstractNumId="8" w15:restartNumberingAfterBreak="0">
    <w:nsid w:val="127EF267"/>
    <w:multiLevelType w:val="singleLevel"/>
    <w:tmpl w:val="127EF267"/>
    <w:lvl w:ilvl="0">
      <w:start w:val="1"/>
      <w:numFmt w:val="chineseCounting"/>
      <w:suff w:val="nothing"/>
      <w:lvlText w:val="%1、"/>
      <w:lvlJc w:val="left"/>
      <w:rPr>
        <w:rFonts w:hint="eastAsia"/>
      </w:rPr>
    </w:lvl>
  </w:abstractNum>
  <w:abstractNum w:abstractNumId="9" w15:restartNumberingAfterBreak="0">
    <w:nsid w:val="36F2556C"/>
    <w:multiLevelType w:val="singleLevel"/>
    <w:tmpl w:val="36F2556C"/>
    <w:lvl w:ilvl="0">
      <w:start w:val="1"/>
      <w:numFmt w:val="chineseCounting"/>
      <w:suff w:val="nothing"/>
      <w:lvlText w:val="（%1）"/>
      <w:lvlJc w:val="left"/>
      <w:pPr>
        <w:ind w:left="480" w:firstLine="0"/>
      </w:pPr>
      <w:rPr>
        <w:rFonts w:hint="eastAsia"/>
      </w:rPr>
    </w:lvl>
  </w:abstractNum>
  <w:abstractNum w:abstractNumId="10" w15:restartNumberingAfterBreak="0">
    <w:nsid w:val="7316C741"/>
    <w:multiLevelType w:val="singleLevel"/>
    <w:tmpl w:val="7316C741"/>
    <w:lvl w:ilvl="0">
      <w:start w:val="1"/>
      <w:numFmt w:val="decimal"/>
      <w:suff w:val="nothing"/>
      <w:lvlText w:val="%1、"/>
      <w:lvlJc w:val="left"/>
    </w:lvl>
  </w:abstractNum>
  <w:num w:numId="1">
    <w:abstractNumId w:val="2"/>
  </w:num>
  <w:num w:numId="2">
    <w:abstractNumId w:val="5"/>
  </w:num>
  <w:num w:numId="3">
    <w:abstractNumId w:val="10"/>
  </w:num>
  <w:num w:numId="4">
    <w:abstractNumId w:val="9"/>
  </w:num>
  <w:num w:numId="5">
    <w:abstractNumId w:val="7"/>
  </w:num>
  <w:num w:numId="6">
    <w:abstractNumId w:val="1"/>
  </w:num>
  <w:num w:numId="7">
    <w:abstractNumId w:val="0"/>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E97"/>
    <w:rsid w:val="0000759A"/>
    <w:rsid w:val="0001204F"/>
    <w:rsid w:val="00021058"/>
    <w:rsid w:val="00027FE9"/>
    <w:rsid w:val="00042660"/>
    <w:rsid w:val="00063E08"/>
    <w:rsid w:val="000673F4"/>
    <w:rsid w:val="000943DA"/>
    <w:rsid w:val="000956C2"/>
    <w:rsid w:val="000A3CC9"/>
    <w:rsid w:val="000C5BE1"/>
    <w:rsid w:val="0011114D"/>
    <w:rsid w:val="00113434"/>
    <w:rsid w:val="00115D65"/>
    <w:rsid w:val="001743A2"/>
    <w:rsid w:val="001875AA"/>
    <w:rsid w:val="001A5FD7"/>
    <w:rsid w:val="001C3818"/>
    <w:rsid w:val="001D5FB9"/>
    <w:rsid w:val="00206AA7"/>
    <w:rsid w:val="00210172"/>
    <w:rsid w:val="00212B87"/>
    <w:rsid w:val="0023091A"/>
    <w:rsid w:val="002419A4"/>
    <w:rsid w:val="00250FC4"/>
    <w:rsid w:val="002565C0"/>
    <w:rsid w:val="00262978"/>
    <w:rsid w:val="00263441"/>
    <w:rsid w:val="00267DF4"/>
    <w:rsid w:val="002A2F1D"/>
    <w:rsid w:val="002D1368"/>
    <w:rsid w:val="002D33E1"/>
    <w:rsid w:val="002E2F65"/>
    <w:rsid w:val="00300E91"/>
    <w:rsid w:val="0032385E"/>
    <w:rsid w:val="00324B18"/>
    <w:rsid w:val="00326914"/>
    <w:rsid w:val="003446BA"/>
    <w:rsid w:val="0036112D"/>
    <w:rsid w:val="00362757"/>
    <w:rsid w:val="003842B1"/>
    <w:rsid w:val="00387751"/>
    <w:rsid w:val="0039314E"/>
    <w:rsid w:val="00394459"/>
    <w:rsid w:val="003C27AD"/>
    <w:rsid w:val="003C73DD"/>
    <w:rsid w:val="003D392F"/>
    <w:rsid w:val="003E4C68"/>
    <w:rsid w:val="003F22EB"/>
    <w:rsid w:val="003F3B0B"/>
    <w:rsid w:val="004107FF"/>
    <w:rsid w:val="004501C6"/>
    <w:rsid w:val="004642F7"/>
    <w:rsid w:val="004651B4"/>
    <w:rsid w:val="00494AA3"/>
    <w:rsid w:val="004A652B"/>
    <w:rsid w:val="004A726E"/>
    <w:rsid w:val="004B11B5"/>
    <w:rsid w:val="004C3650"/>
    <w:rsid w:val="005341F0"/>
    <w:rsid w:val="005445FF"/>
    <w:rsid w:val="005503BB"/>
    <w:rsid w:val="00561D91"/>
    <w:rsid w:val="00563178"/>
    <w:rsid w:val="005D04CA"/>
    <w:rsid w:val="005D7047"/>
    <w:rsid w:val="00617017"/>
    <w:rsid w:val="0063319C"/>
    <w:rsid w:val="006506AD"/>
    <w:rsid w:val="00651D41"/>
    <w:rsid w:val="00664F6C"/>
    <w:rsid w:val="006722B8"/>
    <w:rsid w:val="00681472"/>
    <w:rsid w:val="00695492"/>
    <w:rsid w:val="006B2A31"/>
    <w:rsid w:val="006C7D49"/>
    <w:rsid w:val="006D5752"/>
    <w:rsid w:val="006E22B1"/>
    <w:rsid w:val="006F15BC"/>
    <w:rsid w:val="006F2842"/>
    <w:rsid w:val="006F4202"/>
    <w:rsid w:val="007112ED"/>
    <w:rsid w:val="007275DC"/>
    <w:rsid w:val="00736255"/>
    <w:rsid w:val="007444FF"/>
    <w:rsid w:val="007472FA"/>
    <w:rsid w:val="007476A9"/>
    <w:rsid w:val="007546FA"/>
    <w:rsid w:val="007612A3"/>
    <w:rsid w:val="007668AB"/>
    <w:rsid w:val="007B215B"/>
    <w:rsid w:val="007B60FA"/>
    <w:rsid w:val="007B63A3"/>
    <w:rsid w:val="007D380B"/>
    <w:rsid w:val="007E6141"/>
    <w:rsid w:val="007F1640"/>
    <w:rsid w:val="007F7571"/>
    <w:rsid w:val="008049D0"/>
    <w:rsid w:val="00811ECE"/>
    <w:rsid w:val="008144A7"/>
    <w:rsid w:val="008249B4"/>
    <w:rsid w:val="00857E6D"/>
    <w:rsid w:val="00857ED1"/>
    <w:rsid w:val="008833E5"/>
    <w:rsid w:val="008B140C"/>
    <w:rsid w:val="008B2806"/>
    <w:rsid w:val="008B6802"/>
    <w:rsid w:val="008C598B"/>
    <w:rsid w:val="008D7E97"/>
    <w:rsid w:val="008F00A3"/>
    <w:rsid w:val="008F0B16"/>
    <w:rsid w:val="008F0EA2"/>
    <w:rsid w:val="008F7EC5"/>
    <w:rsid w:val="00904B5A"/>
    <w:rsid w:val="009240BD"/>
    <w:rsid w:val="009247FC"/>
    <w:rsid w:val="0093317C"/>
    <w:rsid w:val="00934C50"/>
    <w:rsid w:val="0093544F"/>
    <w:rsid w:val="00936665"/>
    <w:rsid w:val="009648C3"/>
    <w:rsid w:val="00970CB8"/>
    <w:rsid w:val="00981B86"/>
    <w:rsid w:val="00987066"/>
    <w:rsid w:val="009918F2"/>
    <w:rsid w:val="00A00F0A"/>
    <w:rsid w:val="00A15C7E"/>
    <w:rsid w:val="00A21D40"/>
    <w:rsid w:val="00A753BE"/>
    <w:rsid w:val="00A77587"/>
    <w:rsid w:val="00A93CA9"/>
    <w:rsid w:val="00AE4BCF"/>
    <w:rsid w:val="00AF72B8"/>
    <w:rsid w:val="00B00335"/>
    <w:rsid w:val="00B00A3C"/>
    <w:rsid w:val="00B00ADD"/>
    <w:rsid w:val="00B0533F"/>
    <w:rsid w:val="00B16DA5"/>
    <w:rsid w:val="00B35717"/>
    <w:rsid w:val="00B475B7"/>
    <w:rsid w:val="00B506A3"/>
    <w:rsid w:val="00B822DA"/>
    <w:rsid w:val="00B968FA"/>
    <w:rsid w:val="00BA2BE7"/>
    <w:rsid w:val="00BA331F"/>
    <w:rsid w:val="00BA5BCB"/>
    <w:rsid w:val="00BD14A7"/>
    <w:rsid w:val="00BD7CE7"/>
    <w:rsid w:val="00C07BE6"/>
    <w:rsid w:val="00C140AE"/>
    <w:rsid w:val="00C2178F"/>
    <w:rsid w:val="00C22384"/>
    <w:rsid w:val="00C27321"/>
    <w:rsid w:val="00C367DB"/>
    <w:rsid w:val="00C40CAB"/>
    <w:rsid w:val="00C45D8F"/>
    <w:rsid w:val="00C45E03"/>
    <w:rsid w:val="00C52EC2"/>
    <w:rsid w:val="00C63A78"/>
    <w:rsid w:val="00C64DB6"/>
    <w:rsid w:val="00C77092"/>
    <w:rsid w:val="00C90C69"/>
    <w:rsid w:val="00CA2B4F"/>
    <w:rsid w:val="00CC454B"/>
    <w:rsid w:val="00CD5455"/>
    <w:rsid w:val="00CE5E7C"/>
    <w:rsid w:val="00CF1E89"/>
    <w:rsid w:val="00D1149F"/>
    <w:rsid w:val="00D17061"/>
    <w:rsid w:val="00D21809"/>
    <w:rsid w:val="00D2744C"/>
    <w:rsid w:val="00D3037A"/>
    <w:rsid w:val="00D41D44"/>
    <w:rsid w:val="00D42164"/>
    <w:rsid w:val="00D43C0A"/>
    <w:rsid w:val="00D47597"/>
    <w:rsid w:val="00D52B90"/>
    <w:rsid w:val="00D625FF"/>
    <w:rsid w:val="00D72952"/>
    <w:rsid w:val="00D87138"/>
    <w:rsid w:val="00D95DAE"/>
    <w:rsid w:val="00DA1F96"/>
    <w:rsid w:val="00DA22FC"/>
    <w:rsid w:val="00DA2341"/>
    <w:rsid w:val="00DA61F6"/>
    <w:rsid w:val="00DB6348"/>
    <w:rsid w:val="00DF5183"/>
    <w:rsid w:val="00E03FD2"/>
    <w:rsid w:val="00E04C80"/>
    <w:rsid w:val="00E427CA"/>
    <w:rsid w:val="00E43445"/>
    <w:rsid w:val="00E4547F"/>
    <w:rsid w:val="00E4557E"/>
    <w:rsid w:val="00E4633D"/>
    <w:rsid w:val="00E6257D"/>
    <w:rsid w:val="00E70E7C"/>
    <w:rsid w:val="00E80F17"/>
    <w:rsid w:val="00EA0684"/>
    <w:rsid w:val="00EA190F"/>
    <w:rsid w:val="00EB06FF"/>
    <w:rsid w:val="00EB40D1"/>
    <w:rsid w:val="00EB7788"/>
    <w:rsid w:val="00EC22B4"/>
    <w:rsid w:val="00EC4690"/>
    <w:rsid w:val="00EF3798"/>
    <w:rsid w:val="00EF5FD6"/>
    <w:rsid w:val="00F16F1D"/>
    <w:rsid w:val="00F42472"/>
    <w:rsid w:val="00F97767"/>
    <w:rsid w:val="00FA01EE"/>
    <w:rsid w:val="00FA1E31"/>
    <w:rsid w:val="00FA4B07"/>
    <w:rsid w:val="00FC0D2C"/>
    <w:rsid w:val="00FF3B2F"/>
    <w:rsid w:val="018E6774"/>
    <w:rsid w:val="01B74F25"/>
    <w:rsid w:val="020861DB"/>
    <w:rsid w:val="0233555C"/>
    <w:rsid w:val="02564FBB"/>
    <w:rsid w:val="029F13F1"/>
    <w:rsid w:val="02C45A93"/>
    <w:rsid w:val="051854CB"/>
    <w:rsid w:val="05320E8C"/>
    <w:rsid w:val="05834D47"/>
    <w:rsid w:val="06222A3B"/>
    <w:rsid w:val="062C04C4"/>
    <w:rsid w:val="067B0AF7"/>
    <w:rsid w:val="06DC3A84"/>
    <w:rsid w:val="07194CD2"/>
    <w:rsid w:val="07836D27"/>
    <w:rsid w:val="0784598E"/>
    <w:rsid w:val="084F22BB"/>
    <w:rsid w:val="08800E8F"/>
    <w:rsid w:val="08CD6DC4"/>
    <w:rsid w:val="08E90CC8"/>
    <w:rsid w:val="09913E6B"/>
    <w:rsid w:val="0995052F"/>
    <w:rsid w:val="0A9B3353"/>
    <w:rsid w:val="0B12551D"/>
    <w:rsid w:val="0B8575EB"/>
    <w:rsid w:val="0CCA3695"/>
    <w:rsid w:val="0CDD0453"/>
    <w:rsid w:val="0D49433B"/>
    <w:rsid w:val="0DC10A6F"/>
    <w:rsid w:val="0DD514D3"/>
    <w:rsid w:val="0E7433F4"/>
    <w:rsid w:val="0E873871"/>
    <w:rsid w:val="0EB8645F"/>
    <w:rsid w:val="0EE8082C"/>
    <w:rsid w:val="0EEC1CBB"/>
    <w:rsid w:val="0EF41864"/>
    <w:rsid w:val="0FB775BF"/>
    <w:rsid w:val="10120B87"/>
    <w:rsid w:val="10653CDA"/>
    <w:rsid w:val="10B9729D"/>
    <w:rsid w:val="110F58C4"/>
    <w:rsid w:val="11A45B7C"/>
    <w:rsid w:val="11F96B1B"/>
    <w:rsid w:val="120561AE"/>
    <w:rsid w:val="126A66B2"/>
    <w:rsid w:val="150E549A"/>
    <w:rsid w:val="156F4D98"/>
    <w:rsid w:val="16330A6A"/>
    <w:rsid w:val="16901523"/>
    <w:rsid w:val="16E73000"/>
    <w:rsid w:val="19E12890"/>
    <w:rsid w:val="1A7E18C7"/>
    <w:rsid w:val="1A833383"/>
    <w:rsid w:val="1B8459E4"/>
    <w:rsid w:val="1C5206ED"/>
    <w:rsid w:val="1E0C3F3B"/>
    <w:rsid w:val="1E830105"/>
    <w:rsid w:val="1F237D7F"/>
    <w:rsid w:val="1F4E6EBD"/>
    <w:rsid w:val="1FFB420F"/>
    <w:rsid w:val="20861EBE"/>
    <w:rsid w:val="20B8547D"/>
    <w:rsid w:val="21BA552E"/>
    <w:rsid w:val="21DE53C4"/>
    <w:rsid w:val="235B28A5"/>
    <w:rsid w:val="23786B5C"/>
    <w:rsid w:val="238D0B5B"/>
    <w:rsid w:val="23F11887"/>
    <w:rsid w:val="241D0A05"/>
    <w:rsid w:val="26662481"/>
    <w:rsid w:val="272124C3"/>
    <w:rsid w:val="27506EE6"/>
    <w:rsid w:val="27F20780"/>
    <w:rsid w:val="280646AC"/>
    <w:rsid w:val="282B445A"/>
    <w:rsid w:val="284646E4"/>
    <w:rsid w:val="28641AB5"/>
    <w:rsid w:val="2939361B"/>
    <w:rsid w:val="29F56157"/>
    <w:rsid w:val="2D0B7E8C"/>
    <w:rsid w:val="2D24024A"/>
    <w:rsid w:val="2D50057E"/>
    <w:rsid w:val="2DC370AB"/>
    <w:rsid w:val="2E4F7C3A"/>
    <w:rsid w:val="300D494C"/>
    <w:rsid w:val="31210FD4"/>
    <w:rsid w:val="3142461F"/>
    <w:rsid w:val="31901312"/>
    <w:rsid w:val="31D47658"/>
    <w:rsid w:val="322C49EF"/>
    <w:rsid w:val="32EB3C05"/>
    <w:rsid w:val="343A2351"/>
    <w:rsid w:val="352861A8"/>
    <w:rsid w:val="35774CAC"/>
    <w:rsid w:val="369A7EB7"/>
    <w:rsid w:val="36E6335D"/>
    <w:rsid w:val="378D7BBE"/>
    <w:rsid w:val="37D72BE3"/>
    <w:rsid w:val="38205B84"/>
    <w:rsid w:val="3A5A2FA7"/>
    <w:rsid w:val="3A9D31F6"/>
    <w:rsid w:val="3CD244A3"/>
    <w:rsid w:val="3CD73735"/>
    <w:rsid w:val="3CF33A8D"/>
    <w:rsid w:val="3E3E1FA0"/>
    <w:rsid w:val="3EEB04B9"/>
    <w:rsid w:val="40431277"/>
    <w:rsid w:val="41AC5CAC"/>
    <w:rsid w:val="426D7966"/>
    <w:rsid w:val="42880056"/>
    <w:rsid w:val="433F621D"/>
    <w:rsid w:val="440D696D"/>
    <w:rsid w:val="45644200"/>
    <w:rsid w:val="456C2A11"/>
    <w:rsid w:val="45985C90"/>
    <w:rsid w:val="4606181B"/>
    <w:rsid w:val="46C7783B"/>
    <w:rsid w:val="473B7C85"/>
    <w:rsid w:val="476B7AD0"/>
    <w:rsid w:val="476F7069"/>
    <w:rsid w:val="4A223474"/>
    <w:rsid w:val="4A8B6B94"/>
    <w:rsid w:val="4B7C0A9A"/>
    <w:rsid w:val="4C995E96"/>
    <w:rsid w:val="4D3E3929"/>
    <w:rsid w:val="4D554733"/>
    <w:rsid w:val="4F771408"/>
    <w:rsid w:val="4F8E2573"/>
    <w:rsid w:val="4FFF12B6"/>
    <w:rsid w:val="504833AC"/>
    <w:rsid w:val="5149583B"/>
    <w:rsid w:val="51865786"/>
    <w:rsid w:val="51B30B3C"/>
    <w:rsid w:val="52272729"/>
    <w:rsid w:val="52936476"/>
    <w:rsid w:val="52990900"/>
    <w:rsid w:val="543D7578"/>
    <w:rsid w:val="55642DFC"/>
    <w:rsid w:val="55912946"/>
    <w:rsid w:val="55E52616"/>
    <w:rsid w:val="56685143"/>
    <w:rsid w:val="56F42B4C"/>
    <w:rsid w:val="56FD4CD5"/>
    <w:rsid w:val="57164880"/>
    <w:rsid w:val="572537AF"/>
    <w:rsid w:val="575449CC"/>
    <w:rsid w:val="57703C99"/>
    <w:rsid w:val="5772259E"/>
    <w:rsid w:val="583C5508"/>
    <w:rsid w:val="58923511"/>
    <w:rsid w:val="58AF4E21"/>
    <w:rsid w:val="5A184124"/>
    <w:rsid w:val="5ADA6502"/>
    <w:rsid w:val="5B832F4D"/>
    <w:rsid w:val="5C355FA7"/>
    <w:rsid w:val="5E3637B9"/>
    <w:rsid w:val="5F321C97"/>
    <w:rsid w:val="5FC10E0F"/>
    <w:rsid w:val="607A15C0"/>
    <w:rsid w:val="61941A24"/>
    <w:rsid w:val="61EE739C"/>
    <w:rsid w:val="62F417CE"/>
    <w:rsid w:val="63711E03"/>
    <w:rsid w:val="639E2B53"/>
    <w:rsid w:val="64375133"/>
    <w:rsid w:val="647D0408"/>
    <w:rsid w:val="64882D89"/>
    <w:rsid w:val="64BD5C1F"/>
    <w:rsid w:val="64CD79D7"/>
    <w:rsid w:val="659C559F"/>
    <w:rsid w:val="661B099B"/>
    <w:rsid w:val="6626138E"/>
    <w:rsid w:val="66DF6954"/>
    <w:rsid w:val="670F6E25"/>
    <w:rsid w:val="6722771D"/>
    <w:rsid w:val="694A2A9A"/>
    <w:rsid w:val="69665E46"/>
    <w:rsid w:val="6A10270A"/>
    <w:rsid w:val="6B457A6F"/>
    <w:rsid w:val="6B71756B"/>
    <w:rsid w:val="6C151EDD"/>
    <w:rsid w:val="6D4A6F90"/>
    <w:rsid w:val="6E2048E2"/>
    <w:rsid w:val="6E4338E2"/>
    <w:rsid w:val="6E78162B"/>
    <w:rsid w:val="6E946155"/>
    <w:rsid w:val="6EA97F83"/>
    <w:rsid w:val="6F327AD9"/>
    <w:rsid w:val="70663794"/>
    <w:rsid w:val="7098348A"/>
    <w:rsid w:val="70AE3F0C"/>
    <w:rsid w:val="71281D38"/>
    <w:rsid w:val="74A47AA6"/>
    <w:rsid w:val="75C42705"/>
    <w:rsid w:val="76593F9C"/>
    <w:rsid w:val="76951DA9"/>
    <w:rsid w:val="7713053C"/>
    <w:rsid w:val="79F71E71"/>
    <w:rsid w:val="7BAF5AC7"/>
    <w:rsid w:val="7BFB71BC"/>
    <w:rsid w:val="7C083BA2"/>
    <w:rsid w:val="7C6837F4"/>
    <w:rsid w:val="7D6F0836"/>
    <w:rsid w:val="7D8E451F"/>
    <w:rsid w:val="7D9A481E"/>
    <w:rsid w:val="7E2F69DA"/>
    <w:rsid w:val="7F1924AE"/>
    <w:rsid w:val="7F227696"/>
    <w:rsid w:val="7FCC3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2C78E2-4635-4EA9-BE34-732DB4EE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before="340" w:after="330" w:line="576" w:lineRule="auto"/>
      <w:outlineLvl w:val="0"/>
    </w:pPr>
    <w:rPr>
      <w:rFonts w:eastAsia="黑体"/>
      <w:b/>
      <w:kern w:val="44"/>
      <w:sz w:val="32"/>
      <w:szCs w:val="24"/>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sz w:val="18"/>
      <w:szCs w:val="18"/>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qFormat/>
    <w:rPr>
      <w:szCs w:val="24"/>
    </w:rPr>
  </w:style>
  <w:style w:type="paragraph" w:styleId="a8">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paragraph" w:styleId="aa">
    <w:name w:val="List Paragraph"/>
    <w:basedOn w:val="a"/>
    <w:uiPriority w:val="34"/>
    <w:qFormat/>
    <w:pPr>
      <w:ind w:firstLineChars="200" w:firstLine="420"/>
    </w:pPr>
    <w:rPr>
      <w:szCs w:val="24"/>
    </w:rPr>
  </w:style>
  <w:style w:type="character" w:customStyle="1" w:styleId="10">
    <w:name w:val="标题 1 字符"/>
    <w:basedOn w:val="a0"/>
    <w:link w:val="1"/>
    <w:qFormat/>
    <w:rPr>
      <w:rFonts w:eastAsia="黑体"/>
      <w:b/>
      <w:kern w:val="44"/>
      <w:sz w:val="32"/>
      <w:szCs w:val="24"/>
    </w:rPr>
  </w:style>
  <w:style w:type="character" w:customStyle="1" w:styleId="20">
    <w:name w:val="标题 2 字符"/>
    <w:basedOn w:val="a0"/>
    <w:link w:val="2"/>
    <w:qFormat/>
    <w:rPr>
      <w:rFonts w:ascii="Arial" w:eastAsia="黑体" w:hAnsi="Arial"/>
      <w:b/>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8F5001-0CD7-4A13-B023-A8BF0A1B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31</Pages>
  <Words>1546</Words>
  <Characters>8814</Characters>
  <Application>Microsoft Office Word</Application>
  <DocSecurity>0</DocSecurity>
  <Lines>73</Lines>
  <Paragraphs>20</Paragraphs>
  <ScaleCrop>false</ScaleCrop>
  <Company>Microsoft</Company>
  <LinksUpToDate>false</LinksUpToDate>
  <CharactersWithSpaces>10340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xmjl</dc:creator>
  <cp:lastModifiedBy>米</cp:lastModifiedBy>
  <cp:revision>6</cp:revision>
  <cp:lastPrinted>2020-06-03T07:45:00Z</cp:lastPrinted>
  <dcterms:created xsi:type="dcterms:W3CDTF">2024-03-07T02:18:00Z</dcterms:created>
  <dcterms:modified xsi:type="dcterms:W3CDTF">2024-03-18T07:03:00Z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