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1E32" w:rsidRDefault="009632B6">
      <w:pPr>
        <w:ind w:firstLineChars="200" w:firstLine="643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第六</w:t>
      </w:r>
      <w:r w:rsidR="00034A58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条措施：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支持企业柔性聘请高层次人才。</w:t>
      </w:r>
      <w:r>
        <w:rPr>
          <w:rFonts w:ascii="仿宋_GB2312" w:eastAsia="仿宋_GB2312" w:hAnsi="仿宋_GB2312" w:cs="仿宋_GB2312" w:hint="eastAsia"/>
          <w:sz w:val="32"/>
          <w:szCs w:val="32"/>
        </w:rPr>
        <w:t>符合厦门市柔性引才政策聘请高层次人才的，在市级补助的基础上按人才个人薪酬所得总额20%给予企业引才补贴，包括市级补贴在内累计每人每年最高15万元。</w:t>
      </w:r>
    </w:p>
    <w:p w:rsidR="00291E32" w:rsidRDefault="00291E32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</w:p>
    <w:p w:rsidR="00291E32" w:rsidRDefault="00034A58">
      <w:pPr>
        <w:jc w:val="center"/>
        <w:rPr>
          <w:rFonts w:asciiTheme="majorEastAsia" w:eastAsiaTheme="majorEastAsia" w:hAnsiTheme="majorEastAsia" w:cstheme="majorEastAsia"/>
          <w:b/>
          <w:bCs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福建自贸试验区厦门片区</w:t>
      </w:r>
      <w:r w:rsidR="009632B6"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企业</w:t>
      </w: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引进</w:t>
      </w:r>
      <w:r w:rsidR="009632B6"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柔性高层次人才补贴</w:t>
      </w: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申请办事指南</w:t>
      </w:r>
    </w:p>
    <w:p w:rsidR="00291E32" w:rsidRDefault="00034A58">
      <w:pPr>
        <w:numPr>
          <w:ilvl w:val="0"/>
          <w:numId w:val="1"/>
        </w:numPr>
        <w:ind w:firstLineChars="200" w:firstLine="643"/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事项名称</w:t>
      </w:r>
    </w:p>
    <w:p w:rsidR="00291E32" w:rsidRDefault="00034A58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福建自贸试验区厦门片区企业</w:t>
      </w:r>
      <w:r w:rsidR="009632B6" w:rsidRPr="009632B6">
        <w:rPr>
          <w:rFonts w:ascii="仿宋" w:eastAsia="仿宋" w:hAnsi="仿宋" w:cs="仿宋" w:hint="eastAsia"/>
          <w:sz w:val="32"/>
          <w:szCs w:val="32"/>
        </w:rPr>
        <w:t>引进柔性高层次人才补贴</w:t>
      </w:r>
      <w:r>
        <w:rPr>
          <w:rFonts w:ascii="仿宋" w:eastAsia="仿宋" w:hAnsi="仿宋" w:cs="仿宋" w:hint="eastAsia"/>
          <w:sz w:val="32"/>
          <w:szCs w:val="32"/>
        </w:rPr>
        <w:t>。</w:t>
      </w:r>
      <w:bookmarkStart w:id="0" w:name="_GoBack"/>
      <w:bookmarkEnd w:id="0"/>
    </w:p>
    <w:p w:rsidR="00291E32" w:rsidRDefault="00034A58">
      <w:pPr>
        <w:numPr>
          <w:ilvl w:val="0"/>
          <w:numId w:val="1"/>
        </w:numPr>
        <w:ind w:firstLineChars="200" w:firstLine="643"/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申报对象</w:t>
      </w:r>
    </w:p>
    <w:p w:rsidR="00291E32" w:rsidRDefault="004225BA">
      <w:pPr>
        <w:numPr>
          <w:ilvl w:val="0"/>
          <w:numId w:val="2"/>
        </w:num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在厦门自贸片区内生产经营的具有独立法人资格的企业（机构），</w:t>
      </w:r>
      <w:r w:rsidR="00034A58">
        <w:rPr>
          <w:rFonts w:ascii="仿宋" w:eastAsia="仿宋" w:hAnsi="仿宋" w:cs="仿宋" w:hint="eastAsia"/>
          <w:sz w:val="32"/>
          <w:szCs w:val="32"/>
        </w:rPr>
        <w:t>配合厦门自贸片区各项工作，且无不良记录。</w:t>
      </w:r>
    </w:p>
    <w:p w:rsidR="00291E32" w:rsidRDefault="00034A58">
      <w:pPr>
        <w:numPr>
          <w:ilvl w:val="0"/>
          <w:numId w:val="1"/>
        </w:numPr>
        <w:ind w:firstLineChars="200" w:firstLine="643"/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申报条件</w:t>
      </w:r>
    </w:p>
    <w:p w:rsidR="00291E32" w:rsidRPr="009632B6" w:rsidRDefault="009632B6" w:rsidP="009632B6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9632B6">
        <w:rPr>
          <w:rFonts w:ascii="仿宋" w:eastAsia="仿宋" w:hAnsi="仿宋" w:cs="仿宋" w:hint="eastAsia"/>
          <w:sz w:val="32"/>
          <w:szCs w:val="32"/>
        </w:rPr>
        <w:t>企业已申领市级柔性高层次人才用人单位引才补贴，</w:t>
      </w:r>
      <w:r>
        <w:rPr>
          <w:rFonts w:ascii="仿宋" w:eastAsia="仿宋" w:hAnsi="仿宋" w:cs="仿宋" w:hint="eastAsia"/>
          <w:sz w:val="32"/>
          <w:szCs w:val="32"/>
        </w:rPr>
        <w:t>且</w:t>
      </w:r>
      <w:r w:rsidRPr="009632B6">
        <w:rPr>
          <w:rFonts w:ascii="仿宋" w:eastAsia="仿宋" w:hAnsi="仿宋" w:cs="仿宋" w:hint="eastAsia"/>
          <w:sz w:val="32"/>
          <w:szCs w:val="32"/>
        </w:rPr>
        <w:t>每人每年低于1</w:t>
      </w:r>
      <w:r w:rsidRPr="009632B6">
        <w:rPr>
          <w:rFonts w:ascii="仿宋" w:eastAsia="仿宋" w:hAnsi="仿宋" w:cs="仿宋"/>
          <w:sz w:val="32"/>
          <w:szCs w:val="32"/>
        </w:rPr>
        <w:t>5</w:t>
      </w:r>
      <w:r w:rsidRPr="009632B6">
        <w:rPr>
          <w:rFonts w:ascii="仿宋" w:eastAsia="仿宋" w:hAnsi="仿宋" w:cs="仿宋" w:hint="eastAsia"/>
          <w:sz w:val="32"/>
          <w:szCs w:val="32"/>
        </w:rPr>
        <w:t>万元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291E32" w:rsidRDefault="00034A58">
      <w:pPr>
        <w:numPr>
          <w:ilvl w:val="0"/>
          <w:numId w:val="1"/>
        </w:numPr>
        <w:ind w:firstLineChars="200" w:firstLine="643"/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补贴标准</w:t>
      </w:r>
    </w:p>
    <w:p w:rsidR="009632B6" w:rsidRPr="009632B6" w:rsidRDefault="009632B6" w:rsidP="009632B6">
      <w:pPr>
        <w:ind w:firstLineChars="200" w:firstLine="640"/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在市级补助的基础上按人才个人薪酬所得总额20%给予企业引才补贴，包括市级补贴在内累计每人每年最高15万元。</w:t>
      </w:r>
    </w:p>
    <w:p w:rsidR="00291E32" w:rsidRDefault="00034A58">
      <w:pPr>
        <w:numPr>
          <w:ilvl w:val="0"/>
          <w:numId w:val="1"/>
        </w:numPr>
        <w:ind w:firstLineChars="200" w:firstLine="643"/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应提交的材料</w:t>
      </w:r>
    </w:p>
    <w:p w:rsidR="00291E32" w:rsidRDefault="00034A58">
      <w:pPr>
        <w:numPr>
          <w:ilvl w:val="0"/>
          <w:numId w:val="4"/>
        </w:num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《</w:t>
      </w:r>
      <w:r w:rsidR="00CB371A" w:rsidRPr="00CB371A">
        <w:rPr>
          <w:rFonts w:ascii="仿宋" w:eastAsia="仿宋" w:hAnsi="仿宋" w:cs="仿宋" w:hint="eastAsia"/>
          <w:sz w:val="32"/>
          <w:szCs w:val="32"/>
        </w:rPr>
        <w:t>福建自贸试验区厦门片区企业引进柔性高层次人</w:t>
      </w:r>
      <w:r w:rsidR="00CB371A" w:rsidRPr="00CB371A">
        <w:rPr>
          <w:rFonts w:ascii="仿宋" w:eastAsia="仿宋" w:hAnsi="仿宋" w:cs="仿宋" w:hint="eastAsia"/>
          <w:sz w:val="32"/>
          <w:szCs w:val="32"/>
        </w:rPr>
        <w:lastRenderedPageBreak/>
        <w:t>才补贴</w:t>
      </w:r>
      <w:r>
        <w:rPr>
          <w:rFonts w:ascii="仿宋" w:eastAsia="仿宋" w:hAnsi="仿宋" w:cs="仿宋" w:hint="eastAsia"/>
          <w:sz w:val="32"/>
          <w:szCs w:val="32"/>
        </w:rPr>
        <w:t>申请表》（附件，一式2份）；</w:t>
      </w:r>
    </w:p>
    <w:p w:rsidR="00291E32" w:rsidRDefault="00034A58">
      <w:pPr>
        <w:numPr>
          <w:ilvl w:val="0"/>
          <w:numId w:val="4"/>
        </w:num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企业营业执照复印件1份；</w:t>
      </w:r>
    </w:p>
    <w:p w:rsidR="00291E32" w:rsidRDefault="009632B6">
      <w:pPr>
        <w:numPr>
          <w:ilvl w:val="0"/>
          <w:numId w:val="4"/>
        </w:num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已获我市柔性高层次人才用人单位引才补贴证明材料（如银行收款凭证等）；</w:t>
      </w:r>
    </w:p>
    <w:p w:rsidR="00CB371A" w:rsidRPr="008F28EE" w:rsidRDefault="00F60218" w:rsidP="00CB371A">
      <w:pPr>
        <w:numPr>
          <w:ilvl w:val="0"/>
          <w:numId w:val="4"/>
        </w:num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 w:rsidRPr="008F28EE">
        <w:rPr>
          <w:rFonts w:ascii="仿宋" w:eastAsia="仿宋" w:hAnsi="仿宋" w:cs="仿宋_GB2312" w:hint="eastAsia"/>
          <w:sz w:val="32"/>
          <w:szCs w:val="32"/>
        </w:rPr>
        <w:t>企业近一个月表格形式完税证明1份</w:t>
      </w:r>
      <w:r w:rsidR="00CB371A" w:rsidRPr="008F28EE">
        <w:rPr>
          <w:rFonts w:ascii="仿宋" w:eastAsia="仿宋" w:hAnsi="仿宋" w:cs="仿宋" w:hint="eastAsia"/>
          <w:sz w:val="32"/>
          <w:szCs w:val="32"/>
        </w:rPr>
        <w:t>；</w:t>
      </w:r>
    </w:p>
    <w:p w:rsidR="00CB371A" w:rsidRPr="008F28EE" w:rsidRDefault="00CB371A">
      <w:pPr>
        <w:numPr>
          <w:ilvl w:val="0"/>
          <w:numId w:val="4"/>
        </w:num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 w:rsidRPr="008F28EE">
        <w:rPr>
          <w:rFonts w:ascii="仿宋" w:eastAsia="仿宋" w:hAnsi="仿宋" w:cs="仿宋" w:hint="eastAsia"/>
          <w:sz w:val="32"/>
          <w:szCs w:val="32"/>
        </w:rPr>
        <w:t>人才近一年的纳税证明1份。</w:t>
      </w:r>
    </w:p>
    <w:p w:rsidR="00291E32" w:rsidRDefault="00034A58">
      <w:pPr>
        <w:spacing w:line="5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备注：以上材料均需加盖公章。</w:t>
      </w:r>
    </w:p>
    <w:p w:rsidR="00291E32" w:rsidRDefault="00034A58">
      <w:pPr>
        <w:numPr>
          <w:ilvl w:val="0"/>
          <w:numId w:val="1"/>
        </w:numPr>
        <w:ind w:firstLineChars="200" w:firstLine="643"/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办理程序</w:t>
      </w:r>
    </w:p>
    <w:p w:rsidR="00291E32" w:rsidRDefault="00034A58">
      <w:pPr>
        <w:ind w:firstLineChars="200" w:firstLine="643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1、申请。</w:t>
      </w:r>
      <w:r>
        <w:rPr>
          <w:rFonts w:ascii="仿宋" w:eastAsia="仿宋" w:hAnsi="仿宋" w:cs="仿宋" w:hint="eastAsia"/>
          <w:sz w:val="32"/>
          <w:szCs w:val="32"/>
        </w:rPr>
        <w:t>企业向福建自贸试验区厦门片区管委会管委会</w:t>
      </w:r>
      <w:r w:rsidR="004225BA">
        <w:rPr>
          <w:rFonts w:ascii="仿宋" w:eastAsia="仿宋" w:hAnsi="仿宋" w:cs="仿宋" w:hint="eastAsia"/>
          <w:sz w:val="32"/>
          <w:szCs w:val="32"/>
        </w:rPr>
        <w:t>党群工作部提出申请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291E32" w:rsidRDefault="00034A58">
      <w:pPr>
        <w:ind w:firstLineChars="200" w:firstLine="643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2、审核。</w:t>
      </w:r>
      <w:r w:rsidR="004225BA" w:rsidRPr="00583540">
        <w:rPr>
          <w:rFonts w:ascii="仿宋" w:eastAsia="仿宋" w:hAnsi="仿宋" w:cs="仿宋" w:hint="eastAsia"/>
          <w:sz w:val="32"/>
          <w:szCs w:val="32"/>
        </w:rPr>
        <w:t>党群工作部负责审核并提出</w:t>
      </w:r>
      <w:r w:rsidR="004225BA" w:rsidRPr="00A76A03">
        <w:rPr>
          <w:rFonts w:ascii="仿宋" w:eastAsia="仿宋" w:hAnsi="仿宋" w:cs="仿宋" w:hint="eastAsia"/>
          <w:sz w:val="32"/>
          <w:szCs w:val="24"/>
        </w:rPr>
        <w:t>建议名单。</w:t>
      </w:r>
    </w:p>
    <w:p w:rsidR="00291E32" w:rsidRDefault="00034A58">
      <w:pPr>
        <w:ind w:firstLineChars="200" w:firstLine="643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3、兑现。</w:t>
      </w:r>
      <w:r>
        <w:rPr>
          <w:rFonts w:ascii="仿宋" w:eastAsia="仿宋" w:hAnsi="仿宋" w:cs="仿宋" w:hint="eastAsia"/>
          <w:sz w:val="32"/>
          <w:szCs w:val="32"/>
        </w:rPr>
        <w:t>按财政资金拨付流程兑现拨付企业奖励资金。</w:t>
      </w:r>
    </w:p>
    <w:p w:rsidR="00291E32" w:rsidRDefault="00034A58">
      <w:pPr>
        <w:numPr>
          <w:ilvl w:val="0"/>
          <w:numId w:val="1"/>
        </w:numPr>
        <w:ind w:firstLineChars="200" w:firstLine="643"/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办理时限</w:t>
      </w:r>
    </w:p>
    <w:p w:rsidR="00291E32" w:rsidRDefault="00034A58">
      <w:pPr>
        <w:spacing w:line="5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常年受理。</w:t>
      </w:r>
    </w:p>
    <w:p w:rsidR="00291E32" w:rsidRDefault="00034A58">
      <w:pPr>
        <w:numPr>
          <w:ilvl w:val="0"/>
          <w:numId w:val="1"/>
        </w:numPr>
        <w:spacing w:line="58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受理部门</w:t>
      </w:r>
    </w:p>
    <w:p w:rsidR="00291E32" w:rsidRDefault="00034A58">
      <w:pPr>
        <w:spacing w:line="580" w:lineRule="exact"/>
        <w:ind w:leftChars="200" w:left="42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福建自贸试验区厦门片区管委会</w:t>
      </w:r>
      <w:r w:rsidR="004225BA">
        <w:rPr>
          <w:rFonts w:ascii="仿宋" w:eastAsia="仿宋" w:hAnsi="仿宋" w:cs="仿宋" w:hint="eastAsia"/>
          <w:sz w:val="32"/>
          <w:szCs w:val="32"/>
        </w:rPr>
        <w:t>党群工作部</w:t>
      </w:r>
    </w:p>
    <w:p w:rsidR="00291E32" w:rsidRDefault="0010535F">
      <w:pPr>
        <w:numPr>
          <w:ilvl w:val="0"/>
          <w:numId w:val="1"/>
        </w:numPr>
        <w:spacing w:line="58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受理地址</w:t>
      </w:r>
      <w:r w:rsidR="00034A58">
        <w:rPr>
          <w:rFonts w:ascii="仿宋" w:eastAsia="仿宋" w:hAnsi="仿宋" w:cs="仿宋" w:hint="eastAsia"/>
          <w:b/>
          <w:bCs/>
          <w:sz w:val="32"/>
          <w:szCs w:val="32"/>
        </w:rPr>
        <w:t>与时间</w:t>
      </w:r>
    </w:p>
    <w:p w:rsidR="00291E32" w:rsidRDefault="0010535F">
      <w:pPr>
        <w:spacing w:line="580" w:lineRule="exact"/>
        <w:ind w:leftChars="200" w:left="42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材料接收</w:t>
      </w:r>
      <w:r w:rsidR="00034A58">
        <w:rPr>
          <w:rFonts w:ascii="仿宋" w:eastAsia="仿宋" w:hAnsi="仿宋" w:cs="仿宋" w:hint="eastAsia"/>
          <w:sz w:val="32"/>
          <w:szCs w:val="32"/>
        </w:rPr>
        <w:t>：自贸区综合服务大厅二楼</w:t>
      </w:r>
      <w:r>
        <w:rPr>
          <w:rFonts w:ascii="仿宋" w:eastAsia="仿宋" w:hAnsi="仿宋" w:cs="仿宋"/>
          <w:sz w:val="32"/>
          <w:szCs w:val="32"/>
        </w:rPr>
        <w:t>202</w:t>
      </w:r>
      <w:r>
        <w:rPr>
          <w:rFonts w:ascii="仿宋" w:eastAsia="仿宋" w:hAnsi="仿宋" w:cs="仿宋" w:hint="eastAsia"/>
          <w:sz w:val="32"/>
          <w:szCs w:val="32"/>
        </w:rPr>
        <w:t>室</w:t>
      </w:r>
    </w:p>
    <w:p w:rsidR="00291E32" w:rsidRDefault="00034A58">
      <w:pPr>
        <w:spacing w:line="580" w:lineRule="exact"/>
        <w:ind w:leftChars="200" w:left="42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电话：0592-5626720</w:t>
      </w:r>
      <w:r w:rsidR="00766B57">
        <w:rPr>
          <w:rFonts w:ascii="仿宋" w:eastAsia="仿宋" w:hAnsi="仿宋" w:cs="仿宋" w:hint="eastAsia"/>
          <w:sz w:val="32"/>
          <w:szCs w:val="32"/>
        </w:rPr>
        <w:t>,</w:t>
      </w:r>
      <w:r w:rsidR="00766B57">
        <w:rPr>
          <w:rFonts w:ascii="仿宋" w:eastAsia="仿宋" w:hAnsi="仿宋" w:cs="仿宋"/>
          <w:sz w:val="32"/>
          <w:szCs w:val="32"/>
        </w:rPr>
        <w:t>0592</w:t>
      </w:r>
      <w:r w:rsidR="00766B57">
        <w:rPr>
          <w:rFonts w:ascii="仿宋" w:eastAsia="仿宋" w:hAnsi="仿宋" w:cs="仿宋" w:hint="eastAsia"/>
          <w:sz w:val="32"/>
          <w:szCs w:val="32"/>
        </w:rPr>
        <w:t>-</w:t>
      </w:r>
      <w:r w:rsidR="00766B57">
        <w:rPr>
          <w:rFonts w:ascii="仿宋" w:eastAsia="仿宋" w:hAnsi="仿宋" w:cs="仿宋"/>
          <w:sz w:val="32"/>
          <w:szCs w:val="32"/>
        </w:rPr>
        <w:t>2620708</w:t>
      </w:r>
    </w:p>
    <w:p w:rsidR="00291E32" w:rsidRDefault="00034A58">
      <w:pPr>
        <w:spacing w:line="580" w:lineRule="exact"/>
        <w:ind w:leftChars="200" w:left="42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地址：象屿路</w:t>
      </w:r>
      <w:r w:rsidR="00766B57">
        <w:rPr>
          <w:rFonts w:ascii="仿宋" w:eastAsia="仿宋" w:hAnsi="仿宋" w:cs="仿宋" w:hint="eastAsia"/>
          <w:sz w:val="32"/>
          <w:szCs w:val="32"/>
        </w:rPr>
        <w:t>9</w:t>
      </w:r>
      <w:r w:rsidR="00766B57"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号国际航运中心C区</w:t>
      </w:r>
    </w:p>
    <w:p w:rsidR="00291E32" w:rsidRDefault="00034A58">
      <w:pPr>
        <w:spacing w:line="580" w:lineRule="exact"/>
        <w:ind w:leftChars="200" w:left="42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接收时间：周一至周五  上午9:00至12:00、下午13:00至17:00</w:t>
      </w:r>
    </w:p>
    <w:p w:rsidR="00291E32" w:rsidRDefault="00034A58">
      <w:pPr>
        <w:numPr>
          <w:ilvl w:val="0"/>
          <w:numId w:val="1"/>
        </w:numPr>
        <w:ind w:firstLineChars="200" w:firstLine="643"/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其他事项</w:t>
      </w:r>
    </w:p>
    <w:p w:rsidR="00291E32" w:rsidRDefault="00034A5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本办事指南由福建自贸试验区厦门片区管委会</w:t>
      </w:r>
      <w:r w:rsidR="004225BA">
        <w:rPr>
          <w:rFonts w:ascii="仿宋" w:eastAsia="仿宋" w:hAnsi="仿宋" w:cs="仿宋" w:hint="eastAsia"/>
          <w:sz w:val="32"/>
          <w:szCs w:val="32"/>
        </w:rPr>
        <w:t>党群工作部</w:t>
      </w:r>
      <w:r>
        <w:rPr>
          <w:rFonts w:ascii="仿宋" w:eastAsia="仿宋" w:hAnsi="仿宋" w:cs="仿宋" w:hint="eastAsia"/>
          <w:sz w:val="32"/>
          <w:szCs w:val="32"/>
        </w:rPr>
        <w:t>负责解释。</w:t>
      </w:r>
    </w:p>
    <w:p w:rsidR="00291E32" w:rsidRDefault="00034A58">
      <w:pPr>
        <w:rPr>
          <w:rFonts w:ascii="仿宋_GB2312" w:eastAsia="仿宋_GB2312" w:hAnsi="宋体" w:cs="宋体"/>
          <w:kern w:val="0"/>
          <w:sz w:val="28"/>
          <w:szCs w:val="24"/>
        </w:rPr>
      </w:pPr>
      <w:r>
        <w:rPr>
          <w:rFonts w:ascii="仿宋_GB2312" w:eastAsia="仿宋_GB2312" w:hAnsi="宋体" w:cs="宋体" w:hint="eastAsia"/>
          <w:kern w:val="0"/>
          <w:sz w:val="28"/>
          <w:szCs w:val="24"/>
        </w:rPr>
        <w:br w:type="page"/>
      </w:r>
    </w:p>
    <w:p w:rsidR="00291E32" w:rsidRDefault="00034A58">
      <w:pPr>
        <w:widowControl/>
        <w:jc w:val="left"/>
        <w:rPr>
          <w:rFonts w:ascii="仿宋_GB2312" w:eastAsia="仿宋_GB2312" w:hAnsi="宋体" w:cs="宋体"/>
          <w:kern w:val="0"/>
          <w:sz w:val="28"/>
          <w:szCs w:val="24"/>
        </w:rPr>
      </w:pPr>
      <w:r>
        <w:rPr>
          <w:rFonts w:ascii="仿宋_GB2312" w:eastAsia="仿宋_GB2312" w:hAnsi="宋体" w:cs="宋体" w:hint="eastAsia"/>
          <w:kern w:val="0"/>
          <w:sz w:val="28"/>
          <w:szCs w:val="24"/>
        </w:rPr>
        <w:lastRenderedPageBreak/>
        <w:t>附件：</w:t>
      </w:r>
    </w:p>
    <w:p w:rsidR="00291E32" w:rsidRDefault="008B5800">
      <w:pPr>
        <w:jc w:val="center"/>
        <w:rPr>
          <w:rFonts w:asciiTheme="majorEastAsia" w:eastAsiaTheme="majorEastAsia" w:hAnsiTheme="majorEastAsia" w:cstheme="majorEastAsia"/>
          <w:b/>
          <w:bCs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福建自贸试验区厦门片区企业引进柔性高层次人才补贴</w:t>
      </w:r>
      <w:r w:rsidR="00034A58"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申请表</w:t>
      </w:r>
    </w:p>
    <w:p w:rsidR="00291E32" w:rsidRDefault="00034A58">
      <w:pPr>
        <w:widowControl/>
        <w:jc w:val="righ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填表日期：    年     月    日</w:t>
      </w:r>
    </w:p>
    <w:tbl>
      <w:tblPr>
        <w:tblpPr w:leftFromText="180" w:rightFromText="180" w:vertAnchor="text" w:horzAnchor="page" w:tblpX="929" w:tblpY="206"/>
        <w:tblOverlap w:val="never"/>
        <w:tblW w:w="10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8"/>
        <w:gridCol w:w="1890"/>
        <w:gridCol w:w="1500"/>
        <w:gridCol w:w="1620"/>
        <w:gridCol w:w="1695"/>
        <w:gridCol w:w="1897"/>
      </w:tblGrid>
      <w:tr w:rsidR="00291E32">
        <w:trPr>
          <w:trHeight w:val="523"/>
        </w:trPr>
        <w:tc>
          <w:tcPr>
            <w:tcW w:w="10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034A5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企业情况：</w:t>
            </w:r>
          </w:p>
        </w:tc>
      </w:tr>
      <w:tr w:rsidR="00291E32">
        <w:trPr>
          <w:trHeight w:val="523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034A5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企业名称</w:t>
            </w:r>
          </w:p>
        </w:tc>
        <w:tc>
          <w:tcPr>
            <w:tcW w:w="3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034A5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034A5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注册时间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034A5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291E32">
        <w:trPr>
          <w:trHeight w:val="523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034A5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注册地址</w:t>
            </w:r>
          </w:p>
        </w:tc>
        <w:tc>
          <w:tcPr>
            <w:tcW w:w="3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291E3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034A5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经营地址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291E3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291E32">
        <w:trPr>
          <w:trHeight w:val="829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034A5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开户行及</w:t>
            </w:r>
          </w:p>
          <w:p w:rsidR="00291E32" w:rsidRDefault="00034A5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账户名称</w:t>
            </w:r>
          </w:p>
        </w:tc>
        <w:tc>
          <w:tcPr>
            <w:tcW w:w="3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291E3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034A5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银行账号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291E3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291E32">
        <w:trPr>
          <w:trHeight w:val="522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034A5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3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034A5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034A5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034A5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291E32">
        <w:trPr>
          <w:trHeight w:val="410"/>
        </w:trPr>
        <w:tc>
          <w:tcPr>
            <w:tcW w:w="10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034A5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人才情况：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291E32">
        <w:trPr>
          <w:trHeight w:val="608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034A5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人才姓名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034A5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034A5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性别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291E3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034A5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291E3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291E32">
        <w:trPr>
          <w:trHeight w:val="754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034A5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国籍/地区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291E3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034A5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户籍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291E32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034A5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291E3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291E32">
        <w:trPr>
          <w:trHeight w:val="824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034A5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身份证件类型及号码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291E3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034A5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最高学历</w:t>
            </w:r>
          </w:p>
          <w:p w:rsidR="00291E32" w:rsidRDefault="00034A5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学位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291E3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034A5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毕业院校</w:t>
            </w:r>
          </w:p>
          <w:p w:rsidR="00291E32" w:rsidRDefault="00034A5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及专业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291E3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291E32">
        <w:trPr>
          <w:trHeight w:val="824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8B580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现任职务</w:t>
            </w:r>
          </w:p>
        </w:tc>
        <w:tc>
          <w:tcPr>
            <w:tcW w:w="3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291E3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8B580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任职时间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291E3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CB371A" w:rsidTr="00FA3FA6">
        <w:trPr>
          <w:trHeight w:val="824"/>
        </w:trPr>
        <w:tc>
          <w:tcPr>
            <w:tcW w:w="5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1A" w:rsidRDefault="00CB371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近1</w:t>
            </w: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个月</w:t>
            </w:r>
            <w:r w:rsidRPr="00CB371A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个人薪酬所得</w:t>
            </w:r>
          </w:p>
        </w:tc>
        <w:tc>
          <w:tcPr>
            <w:tcW w:w="52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71A" w:rsidRDefault="00CB371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291E32">
        <w:trPr>
          <w:trHeight w:val="546"/>
        </w:trPr>
        <w:tc>
          <w:tcPr>
            <w:tcW w:w="163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91E32" w:rsidRDefault="00034A5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人才层次</w:t>
            </w:r>
          </w:p>
        </w:tc>
        <w:tc>
          <w:tcPr>
            <w:tcW w:w="3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291E3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91E32" w:rsidRDefault="00034A5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入选时间及批次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034A5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8B5800" w:rsidTr="00E332A6">
        <w:trPr>
          <w:trHeight w:val="546"/>
        </w:trPr>
        <w:tc>
          <w:tcPr>
            <w:tcW w:w="163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B5800" w:rsidRDefault="008B5800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已申领市级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lastRenderedPageBreak/>
              <w:t>补贴金额</w:t>
            </w:r>
          </w:p>
        </w:tc>
        <w:tc>
          <w:tcPr>
            <w:tcW w:w="86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800" w:rsidRDefault="008B5800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291E32">
        <w:trPr>
          <w:trHeight w:val="900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8B5800" w:rsidP="008B5800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本次</w:t>
            </w:r>
            <w:r w:rsidR="00034A58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申请</w:t>
            </w:r>
            <w:r w:rsidR="00654FDA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补贴</w:t>
            </w:r>
            <w:r w:rsidR="00034A58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金额</w:t>
            </w:r>
          </w:p>
        </w:tc>
        <w:tc>
          <w:tcPr>
            <w:tcW w:w="86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8B580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本次申请</w:t>
            </w:r>
            <w:r w:rsidR="00654FDA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补贴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金额：</w:t>
            </w:r>
          </w:p>
        </w:tc>
      </w:tr>
      <w:tr w:rsidR="00291E32">
        <w:trPr>
          <w:trHeight w:val="900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034A5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申报单位/人才声明</w:t>
            </w:r>
          </w:p>
        </w:tc>
        <w:tc>
          <w:tcPr>
            <w:tcW w:w="86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034A58">
            <w:pPr>
              <w:widowControl/>
              <w:ind w:firstLine="560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本次申请所提供资料均真实无误，否则愿意承担相应的法律责任。如有弄虚作假行为，自愿取消奖励资格并退回已享有的奖励资金。</w:t>
            </w:r>
          </w:p>
          <w:p w:rsidR="00291E32" w:rsidRDefault="00034A58">
            <w:pPr>
              <w:widowControl/>
              <w:ind w:firstLine="560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企业负责人签字：                    人才签字：</w:t>
            </w:r>
          </w:p>
          <w:p w:rsidR="00291E32" w:rsidRDefault="00034A58">
            <w:pPr>
              <w:widowControl/>
              <w:ind w:firstLineChars="400" w:firstLine="1120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（盖 章）</w:t>
            </w:r>
          </w:p>
          <w:p w:rsidR="00291E32" w:rsidRDefault="00034A58">
            <w:pPr>
              <w:widowControl/>
              <w:ind w:firstLine="560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    年   月   日                       年   月   日</w:t>
            </w:r>
          </w:p>
        </w:tc>
      </w:tr>
      <w:tr w:rsidR="00291E32">
        <w:trPr>
          <w:trHeight w:val="900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766B5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党群工作部初审意见</w:t>
            </w:r>
          </w:p>
        </w:tc>
        <w:tc>
          <w:tcPr>
            <w:tcW w:w="86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B57" w:rsidRDefault="00766B57">
            <w:pPr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经核对，拟拨付企业补贴        万元。</w:t>
            </w:r>
          </w:p>
          <w:p w:rsidR="00291E32" w:rsidRDefault="00034A58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 w:rsidR="00766B57">
              <w:rPr>
                <w:rFonts w:ascii="仿宋" w:eastAsia="仿宋" w:hAnsi="仿宋" w:cs="仿宋"/>
                <w:sz w:val="28"/>
                <w:szCs w:val="28"/>
              </w:rPr>
              <w:t xml:space="preserve">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经办人：</w:t>
            </w:r>
          </w:p>
          <w:p w:rsidR="00291E32" w:rsidRPr="00766B57" w:rsidRDefault="00034A58" w:rsidP="00766B57">
            <w:pPr>
              <w:widowControl/>
              <w:spacing w:line="276" w:lineRule="auto"/>
              <w:jc w:val="righ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年   月   日</w:t>
            </w:r>
          </w:p>
        </w:tc>
      </w:tr>
      <w:tr w:rsidR="00291E32" w:rsidTr="00766B57">
        <w:trPr>
          <w:trHeight w:val="2078"/>
        </w:trPr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4225BA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党群工作部</w:t>
            </w:r>
            <w:r w:rsidR="00766B57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复审</w:t>
            </w:r>
            <w:r w:rsidR="00034A58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意见</w:t>
            </w:r>
          </w:p>
        </w:tc>
        <w:tc>
          <w:tcPr>
            <w:tcW w:w="86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034A58" w:rsidP="00766B57">
            <w:pPr>
              <w:widowControl/>
              <w:ind w:firstLine="560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  </w:t>
            </w:r>
            <w:r w:rsidR="00766B57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  </w:t>
            </w:r>
            <w:r w:rsidR="00CB371A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经核对，同意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拨付企业</w:t>
            </w:r>
            <w:r w:rsidR="008B5800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补贴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      万元。      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br/>
              <w:t xml:space="preserve">                                   经办</w:t>
            </w:r>
            <w:r w:rsidR="00766B5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人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：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br/>
              <w:t xml:space="preserve">                                           年    月   日</w:t>
            </w:r>
          </w:p>
        </w:tc>
      </w:tr>
      <w:tr w:rsidR="00291E32">
        <w:trPr>
          <w:trHeight w:val="2355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4225BA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党群工作部</w:t>
            </w:r>
            <w:r w:rsidR="00034A58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意见</w:t>
            </w:r>
          </w:p>
        </w:tc>
        <w:tc>
          <w:tcPr>
            <w:tcW w:w="86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E32" w:rsidRDefault="00034A58">
            <w:pPr>
              <w:widowControl/>
              <w:ind w:firstLine="560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br/>
              <w:t xml:space="preserve">                                  </w:t>
            </w:r>
          </w:p>
          <w:p w:rsidR="00291E32" w:rsidRDefault="00034A58">
            <w:pPr>
              <w:widowControl/>
              <w:ind w:firstLine="560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                            </w:t>
            </w:r>
          </w:p>
          <w:p w:rsidR="00291E32" w:rsidRDefault="00034A58">
            <w:pPr>
              <w:widowControl/>
              <w:ind w:firstLine="560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                （盖章）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br/>
              <w:t xml:space="preserve">                                        年    月   日</w:t>
            </w:r>
          </w:p>
        </w:tc>
      </w:tr>
    </w:tbl>
    <w:p w:rsidR="00291E32" w:rsidRDefault="00034A58">
      <w:pPr>
        <w:widowControl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（本表一式两份）</w:t>
      </w:r>
    </w:p>
    <w:p w:rsidR="009632B6" w:rsidRDefault="009632B6">
      <w:pPr>
        <w:widowControl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sectPr w:rsidR="009632B6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19E5" w:rsidRDefault="00B419E5">
      <w:r>
        <w:separator/>
      </w:r>
    </w:p>
  </w:endnote>
  <w:endnote w:type="continuationSeparator" w:id="0">
    <w:p w:rsidR="00B419E5" w:rsidRDefault="00B41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E32" w:rsidRDefault="00034A58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91E32" w:rsidRDefault="00034A58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8F28EE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291E32" w:rsidRDefault="00034A58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8F28EE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19E5" w:rsidRDefault="00B419E5">
      <w:r>
        <w:separator/>
      </w:r>
    </w:p>
  </w:footnote>
  <w:footnote w:type="continuationSeparator" w:id="0">
    <w:p w:rsidR="00B419E5" w:rsidRDefault="00B419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C52A000"/>
    <w:multiLevelType w:val="singleLevel"/>
    <w:tmpl w:val="AC52A00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FAF9B73E"/>
    <w:multiLevelType w:val="singleLevel"/>
    <w:tmpl w:val="FAF9B73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3C62EE77"/>
    <w:multiLevelType w:val="singleLevel"/>
    <w:tmpl w:val="3C62EE7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4AF3D7FE"/>
    <w:multiLevelType w:val="singleLevel"/>
    <w:tmpl w:val="4AF3D7FE"/>
    <w:lvl w:ilvl="0">
      <w:start w:val="1"/>
      <w:numFmt w:val="decimal"/>
      <w:suff w:val="nothing"/>
      <w:lvlText w:val="%1、"/>
      <w:lvlJc w:val="left"/>
    </w:lvl>
  </w:abstractNum>
  <w:abstractNum w:abstractNumId="4" w15:restartNumberingAfterBreak="0">
    <w:nsid w:val="5B9CF778"/>
    <w:multiLevelType w:val="singleLevel"/>
    <w:tmpl w:val="5B9CF778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685"/>
    <w:rsid w:val="00034A58"/>
    <w:rsid w:val="00040136"/>
    <w:rsid w:val="0010535F"/>
    <w:rsid w:val="001A3C0B"/>
    <w:rsid w:val="00291E32"/>
    <w:rsid w:val="004225BA"/>
    <w:rsid w:val="00654FDA"/>
    <w:rsid w:val="007366B4"/>
    <w:rsid w:val="00766B57"/>
    <w:rsid w:val="008B5800"/>
    <w:rsid w:val="008F28EE"/>
    <w:rsid w:val="008F40BB"/>
    <w:rsid w:val="009632B6"/>
    <w:rsid w:val="009C21F2"/>
    <w:rsid w:val="00B419E5"/>
    <w:rsid w:val="00C86D6B"/>
    <w:rsid w:val="00CB371A"/>
    <w:rsid w:val="00D56685"/>
    <w:rsid w:val="00D96229"/>
    <w:rsid w:val="00ED185B"/>
    <w:rsid w:val="00F60218"/>
    <w:rsid w:val="00FC19B3"/>
    <w:rsid w:val="03050D3C"/>
    <w:rsid w:val="038C0311"/>
    <w:rsid w:val="04344CFD"/>
    <w:rsid w:val="056B2992"/>
    <w:rsid w:val="059F15EE"/>
    <w:rsid w:val="0B940270"/>
    <w:rsid w:val="0D714F74"/>
    <w:rsid w:val="0E424FD9"/>
    <w:rsid w:val="0E494A3A"/>
    <w:rsid w:val="12F50F4B"/>
    <w:rsid w:val="14E9797B"/>
    <w:rsid w:val="17055B1A"/>
    <w:rsid w:val="17865B28"/>
    <w:rsid w:val="1B8C29FD"/>
    <w:rsid w:val="1CF86996"/>
    <w:rsid w:val="1D97441C"/>
    <w:rsid w:val="1F4269C3"/>
    <w:rsid w:val="20BD2B3C"/>
    <w:rsid w:val="22F651B5"/>
    <w:rsid w:val="27052660"/>
    <w:rsid w:val="277E7D66"/>
    <w:rsid w:val="27EE0413"/>
    <w:rsid w:val="281850DD"/>
    <w:rsid w:val="2D2E1475"/>
    <w:rsid w:val="2EF41AFF"/>
    <w:rsid w:val="30454116"/>
    <w:rsid w:val="38E442B8"/>
    <w:rsid w:val="39850524"/>
    <w:rsid w:val="39BC177A"/>
    <w:rsid w:val="3A4F3969"/>
    <w:rsid w:val="45530F76"/>
    <w:rsid w:val="482A38D3"/>
    <w:rsid w:val="495802B1"/>
    <w:rsid w:val="4AEB23BE"/>
    <w:rsid w:val="4DCC2732"/>
    <w:rsid w:val="550F10EB"/>
    <w:rsid w:val="55CC0F10"/>
    <w:rsid w:val="588B501E"/>
    <w:rsid w:val="589A13E0"/>
    <w:rsid w:val="5F7303DF"/>
    <w:rsid w:val="601E6582"/>
    <w:rsid w:val="63007817"/>
    <w:rsid w:val="65366267"/>
    <w:rsid w:val="681D0FBC"/>
    <w:rsid w:val="6AE95B6E"/>
    <w:rsid w:val="6B5D0366"/>
    <w:rsid w:val="6E1C537C"/>
    <w:rsid w:val="6E745DC2"/>
    <w:rsid w:val="6EDA6102"/>
    <w:rsid w:val="6F977899"/>
    <w:rsid w:val="714F1ED7"/>
    <w:rsid w:val="72290674"/>
    <w:rsid w:val="775E7B51"/>
    <w:rsid w:val="78304DFA"/>
    <w:rsid w:val="79DF535F"/>
    <w:rsid w:val="7B210292"/>
    <w:rsid w:val="7BFF1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2EF68F"/>
  <w15:docId w15:val="{0BC2FA43-FD96-4E2A-841E-0F7E7D0FF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6">
    <w:name w:val="Hyperlink"/>
    <w:basedOn w:val="a0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5</Pages>
  <Words>229</Words>
  <Characters>1308</Characters>
  <Application>Microsoft Office Word</Application>
  <DocSecurity>0</DocSecurity>
  <Lines>10</Lines>
  <Paragraphs>3</Paragraphs>
  <ScaleCrop>false</ScaleCrop>
  <Company>Lenovo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米</cp:lastModifiedBy>
  <cp:revision>11</cp:revision>
  <dcterms:created xsi:type="dcterms:W3CDTF">2020-03-11T07:26:00Z</dcterms:created>
  <dcterms:modified xsi:type="dcterms:W3CDTF">2024-03-08T03:41:00Z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