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E88" w:rsidRDefault="00A66E88" w:rsidP="00A66E88">
      <w:pPr>
        <w:spacing w:line="570" w:lineRule="exact"/>
        <w:ind w:firstLineChars="200" w:firstLine="643"/>
        <w:rPr>
          <w:rFonts w:ascii="仿宋_GB2312" w:eastAsia="仿宋_GB2312" w:hAnsi="仿宋_GB2312" w:cs="仿宋_GB2312"/>
          <w:sz w:val="32"/>
          <w:szCs w:val="32"/>
        </w:rPr>
      </w:pPr>
      <w:r>
        <w:rPr>
          <w:rFonts w:ascii="仿宋" w:eastAsia="仿宋" w:hAnsi="仿宋" w:cs="仿宋_GB2312" w:hint="eastAsia"/>
          <w:b/>
          <w:bCs/>
          <w:sz w:val="32"/>
          <w:szCs w:val="32"/>
        </w:rPr>
        <w:t>第十七</w:t>
      </w:r>
      <w:r w:rsidR="008A2236" w:rsidRPr="008A2236">
        <w:rPr>
          <w:rFonts w:ascii="仿宋" w:eastAsia="仿宋" w:hAnsi="仿宋" w:cs="仿宋_GB2312" w:hint="eastAsia"/>
          <w:b/>
          <w:bCs/>
          <w:sz w:val="32"/>
          <w:szCs w:val="32"/>
        </w:rPr>
        <w:t>条措施：</w:t>
      </w:r>
      <w:r>
        <w:rPr>
          <w:rFonts w:ascii="仿宋_GB2312" w:eastAsia="仿宋_GB2312" w:hAnsi="仿宋_GB2312" w:cs="仿宋_GB2312" w:hint="eastAsia"/>
          <w:b/>
          <w:bCs/>
          <w:sz w:val="32"/>
          <w:szCs w:val="32"/>
        </w:rPr>
        <w:t>鼓励青</w:t>
      </w:r>
      <w:proofErr w:type="gramStart"/>
      <w:r>
        <w:rPr>
          <w:rFonts w:ascii="仿宋_GB2312" w:eastAsia="仿宋_GB2312" w:hAnsi="仿宋_GB2312" w:cs="仿宋_GB2312" w:hint="eastAsia"/>
          <w:b/>
          <w:bCs/>
          <w:sz w:val="32"/>
          <w:szCs w:val="32"/>
        </w:rPr>
        <w:t>创</w:t>
      </w:r>
      <w:bookmarkStart w:id="0" w:name="_GoBack"/>
      <w:bookmarkEnd w:id="0"/>
      <w:r>
        <w:rPr>
          <w:rFonts w:ascii="仿宋_GB2312" w:eastAsia="仿宋_GB2312" w:hAnsi="仿宋_GB2312" w:cs="仿宋_GB2312" w:hint="eastAsia"/>
          <w:b/>
          <w:bCs/>
          <w:sz w:val="32"/>
          <w:szCs w:val="32"/>
        </w:rPr>
        <w:t>基地</w:t>
      </w:r>
      <w:proofErr w:type="gramEnd"/>
      <w:r>
        <w:rPr>
          <w:rFonts w:ascii="仿宋_GB2312" w:eastAsia="仿宋_GB2312" w:hAnsi="仿宋_GB2312" w:cs="仿宋_GB2312" w:hint="eastAsia"/>
          <w:b/>
          <w:bCs/>
          <w:sz w:val="32"/>
          <w:szCs w:val="32"/>
        </w:rPr>
        <w:t>平台运营企业及专业服务机构组织台湾青年来</w:t>
      </w:r>
      <w:proofErr w:type="gramStart"/>
      <w:r>
        <w:rPr>
          <w:rFonts w:ascii="仿宋_GB2312" w:eastAsia="仿宋_GB2312" w:hAnsi="仿宋_GB2312" w:cs="仿宋_GB2312" w:hint="eastAsia"/>
          <w:b/>
          <w:bCs/>
          <w:sz w:val="32"/>
          <w:szCs w:val="32"/>
        </w:rPr>
        <w:t>厦参与</w:t>
      </w:r>
      <w:proofErr w:type="gramEnd"/>
      <w:r>
        <w:rPr>
          <w:rFonts w:ascii="仿宋_GB2312" w:eastAsia="仿宋_GB2312" w:hAnsi="仿宋_GB2312" w:cs="仿宋_GB2312" w:hint="eastAsia"/>
          <w:b/>
          <w:bCs/>
          <w:sz w:val="32"/>
          <w:szCs w:val="32"/>
        </w:rPr>
        <w:t>职业技能培训，考取大陆执业资格证书。</w:t>
      </w:r>
      <w:r>
        <w:rPr>
          <w:rFonts w:ascii="仿宋_GB2312" w:eastAsia="仿宋_GB2312" w:hAnsi="仿宋_GB2312" w:cs="仿宋_GB2312" w:hint="eastAsia"/>
          <w:sz w:val="32"/>
          <w:szCs w:val="32"/>
        </w:rPr>
        <w:t>年度培训量（以取得证书为准）超过</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人次的，当年给予3万元奖励；超过</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人次的，给予8万元奖励；超过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人次的，给予20万元奖励。</w:t>
      </w:r>
    </w:p>
    <w:p w:rsidR="0093266E" w:rsidRPr="00A66E88" w:rsidRDefault="0093266E">
      <w:pPr>
        <w:ind w:firstLineChars="200" w:firstLine="640"/>
        <w:jc w:val="left"/>
        <w:rPr>
          <w:rFonts w:ascii="仿宋" w:eastAsia="仿宋" w:hAnsi="仿宋" w:cs="仿宋_GB2312"/>
          <w:sz w:val="32"/>
          <w:szCs w:val="32"/>
        </w:rPr>
      </w:pPr>
    </w:p>
    <w:p w:rsidR="0093266E" w:rsidRDefault="00ED28A6">
      <w:pPr>
        <w:jc w:val="center"/>
        <w:rPr>
          <w:rFonts w:asciiTheme="minorEastAsia" w:hAnsiTheme="minorEastAsia" w:cs="Arial"/>
          <w:b/>
          <w:sz w:val="36"/>
          <w:szCs w:val="36"/>
        </w:rPr>
      </w:pPr>
      <w:r>
        <w:rPr>
          <w:rFonts w:asciiTheme="minorEastAsia" w:hAnsiTheme="minorEastAsia" w:cs="Arial" w:hint="eastAsia"/>
          <w:b/>
          <w:sz w:val="36"/>
          <w:szCs w:val="36"/>
        </w:rPr>
        <w:t>福建自贸试验区厦门片区企业或有关机构组织台湾青年来</w:t>
      </w:r>
      <w:proofErr w:type="gramStart"/>
      <w:r>
        <w:rPr>
          <w:rFonts w:asciiTheme="minorEastAsia" w:hAnsiTheme="minorEastAsia" w:cs="Arial" w:hint="eastAsia"/>
          <w:b/>
          <w:sz w:val="36"/>
          <w:szCs w:val="36"/>
        </w:rPr>
        <w:t>厦参与</w:t>
      </w:r>
      <w:proofErr w:type="gramEnd"/>
      <w:r>
        <w:rPr>
          <w:rFonts w:asciiTheme="minorEastAsia" w:hAnsiTheme="minorEastAsia" w:cs="Arial" w:hint="eastAsia"/>
          <w:b/>
          <w:sz w:val="36"/>
          <w:szCs w:val="36"/>
        </w:rPr>
        <w:t>职业技能培训奖励申请办事指南</w:t>
      </w:r>
    </w:p>
    <w:p w:rsidR="0093266E" w:rsidRDefault="0093266E">
      <w:pPr>
        <w:pStyle w:val="a0"/>
      </w:pPr>
    </w:p>
    <w:p w:rsidR="0093266E" w:rsidRPr="008A2236" w:rsidRDefault="00ED28A6">
      <w:pPr>
        <w:spacing w:line="580" w:lineRule="exact"/>
        <w:ind w:firstLineChars="200" w:firstLine="643"/>
        <w:rPr>
          <w:rFonts w:ascii="仿宋" w:eastAsia="仿宋" w:hAnsi="仿宋" w:cs="仿宋"/>
          <w:b/>
          <w:bCs/>
          <w:sz w:val="32"/>
          <w:szCs w:val="32"/>
        </w:rPr>
      </w:pPr>
      <w:r w:rsidRPr="008A2236">
        <w:rPr>
          <w:rFonts w:ascii="仿宋" w:eastAsia="仿宋" w:hAnsi="仿宋" w:cs="仿宋" w:hint="eastAsia"/>
          <w:b/>
          <w:bCs/>
          <w:sz w:val="32"/>
          <w:szCs w:val="32"/>
        </w:rPr>
        <w:t>一、事项名称</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福建自贸试验区厦门片区企业或有关机构组织台湾青年来</w:t>
      </w:r>
      <w:proofErr w:type="gramStart"/>
      <w:r w:rsidRPr="008A2236">
        <w:rPr>
          <w:rFonts w:ascii="仿宋" w:eastAsia="仿宋" w:hAnsi="仿宋" w:cs="仿宋" w:hint="eastAsia"/>
          <w:sz w:val="32"/>
          <w:szCs w:val="32"/>
        </w:rPr>
        <w:t>厦参与</w:t>
      </w:r>
      <w:proofErr w:type="gramEnd"/>
      <w:r w:rsidRPr="008A2236">
        <w:rPr>
          <w:rFonts w:ascii="仿宋" w:eastAsia="仿宋" w:hAnsi="仿宋" w:cs="仿宋" w:hint="eastAsia"/>
          <w:sz w:val="32"/>
          <w:szCs w:val="32"/>
        </w:rPr>
        <w:t>职业技能培训奖励。</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二、申报对象</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福建自贸试验区厦门片区内组织台湾青年来</w:t>
      </w:r>
      <w:proofErr w:type="gramStart"/>
      <w:r w:rsidRPr="008A2236">
        <w:rPr>
          <w:rFonts w:ascii="仿宋" w:eastAsia="仿宋" w:hAnsi="仿宋" w:cs="仿宋" w:hint="eastAsia"/>
          <w:sz w:val="32"/>
          <w:szCs w:val="32"/>
        </w:rPr>
        <w:t>厦参加</w:t>
      </w:r>
      <w:proofErr w:type="gramEnd"/>
      <w:r w:rsidRPr="008A2236">
        <w:rPr>
          <w:rFonts w:ascii="仿宋" w:eastAsia="仿宋" w:hAnsi="仿宋" w:cs="仿宋" w:hint="eastAsia"/>
          <w:sz w:val="32"/>
          <w:szCs w:val="32"/>
        </w:rPr>
        <w:t>职业技能培训的青</w:t>
      </w:r>
      <w:proofErr w:type="gramStart"/>
      <w:r w:rsidRPr="008A2236">
        <w:rPr>
          <w:rFonts w:ascii="仿宋" w:eastAsia="仿宋" w:hAnsi="仿宋" w:cs="仿宋" w:hint="eastAsia"/>
          <w:sz w:val="32"/>
          <w:szCs w:val="32"/>
        </w:rPr>
        <w:t>创基地</w:t>
      </w:r>
      <w:proofErr w:type="gramEnd"/>
      <w:r w:rsidRPr="008A2236">
        <w:rPr>
          <w:rFonts w:ascii="仿宋" w:eastAsia="仿宋" w:hAnsi="仿宋" w:cs="仿宋" w:hint="eastAsia"/>
          <w:sz w:val="32"/>
          <w:szCs w:val="32"/>
        </w:rPr>
        <w:t>平台运营企业及专业服务机构组织等。</w:t>
      </w:r>
    </w:p>
    <w:p w:rsidR="0093266E" w:rsidRPr="008A2236" w:rsidRDefault="00ED28A6">
      <w:pPr>
        <w:numPr>
          <w:ilvl w:val="0"/>
          <w:numId w:val="1"/>
        </w:num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申报条件</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申请培训奖励的机构须同时符合下列条件：</w:t>
      </w:r>
    </w:p>
    <w:p w:rsidR="0093266E" w:rsidRPr="008A2236" w:rsidRDefault="00A66E88">
      <w:pPr>
        <w:numPr>
          <w:ilvl w:val="0"/>
          <w:numId w:val="2"/>
        </w:numPr>
        <w:ind w:firstLineChars="200" w:firstLine="640"/>
        <w:jc w:val="left"/>
        <w:rPr>
          <w:rFonts w:ascii="仿宋" w:eastAsia="仿宋" w:hAnsi="仿宋" w:cs="仿宋"/>
          <w:sz w:val="32"/>
          <w:szCs w:val="32"/>
        </w:rPr>
      </w:pPr>
      <w:r>
        <w:rPr>
          <w:rFonts w:ascii="仿宋_GB2312" w:eastAsia="仿宋_GB2312" w:hAnsi="仿宋_GB2312" w:cs="仿宋_GB2312" w:hint="eastAsia"/>
          <w:sz w:val="32"/>
          <w:szCs w:val="32"/>
        </w:rPr>
        <w:t>在厦门自贸片区内生产经营的具有独立法人资格的企业（机构），</w:t>
      </w:r>
      <w:r w:rsidR="00ED28A6" w:rsidRPr="008A2236">
        <w:rPr>
          <w:rFonts w:ascii="仿宋" w:eastAsia="仿宋" w:hAnsi="仿宋" w:cs="仿宋" w:hint="eastAsia"/>
          <w:sz w:val="32"/>
          <w:szCs w:val="32"/>
        </w:rPr>
        <w:t>配合厦门自贸片区各项工作，且无不良记录。</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2、年度组织超过</w:t>
      </w:r>
      <w:r w:rsidR="00A66E88">
        <w:rPr>
          <w:rFonts w:ascii="仿宋" w:eastAsia="仿宋" w:hAnsi="仿宋" w:cs="仿宋"/>
          <w:sz w:val="32"/>
          <w:szCs w:val="32"/>
        </w:rPr>
        <w:t>20</w:t>
      </w:r>
      <w:r w:rsidRPr="008A2236">
        <w:rPr>
          <w:rFonts w:ascii="仿宋" w:eastAsia="仿宋" w:hAnsi="仿宋" w:cs="仿宋" w:hint="eastAsia"/>
          <w:sz w:val="32"/>
          <w:szCs w:val="32"/>
        </w:rPr>
        <w:t>人次的台湾青年（</w:t>
      </w:r>
      <w:r w:rsidRPr="008A2236">
        <w:rPr>
          <w:rFonts w:ascii="仿宋" w:eastAsia="仿宋" w:hAnsi="仿宋" w:cs="宋体" w:hint="eastAsia"/>
          <w:sz w:val="32"/>
          <w:szCs w:val="32"/>
        </w:rPr>
        <w:t>≦</w:t>
      </w:r>
      <w:r w:rsidRPr="008A2236">
        <w:rPr>
          <w:rFonts w:ascii="仿宋" w:eastAsia="仿宋" w:hAnsi="仿宋" w:cs="仿宋" w:hint="eastAsia"/>
          <w:sz w:val="32"/>
          <w:szCs w:val="32"/>
        </w:rPr>
        <w:t>45周岁）来</w:t>
      </w:r>
      <w:proofErr w:type="gramStart"/>
      <w:r w:rsidRPr="008A2236">
        <w:rPr>
          <w:rFonts w:ascii="仿宋" w:eastAsia="仿宋" w:hAnsi="仿宋" w:cs="仿宋" w:hint="eastAsia"/>
          <w:sz w:val="32"/>
          <w:szCs w:val="32"/>
        </w:rPr>
        <w:t>厦参加</w:t>
      </w:r>
      <w:proofErr w:type="gramEnd"/>
      <w:r w:rsidRPr="008A2236">
        <w:rPr>
          <w:rFonts w:ascii="仿宋" w:eastAsia="仿宋" w:hAnsi="仿宋" w:cs="仿宋" w:hint="eastAsia"/>
          <w:sz w:val="32"/>
          <w:szCs w:val="32"/>
        </w:rPr>
        <w:t>职业技能培训并取得证书。</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四、补贴标准</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lastRenderedPageBreak/>
        <w:t>年度培训量（以取得证书为准）超过</w:t>
      </w:r>
      <w:r w:rsidR="00A66E88">
        <w:rPr>
          <w:rFonts w:ascii="仿宋" w:eastAsia="仿宋" w:hAnsi="仿宋" w:cs="仿宋"/>
          <w:sz w:val="32"/>
          <w:szCs w:val="32"/>
        </w:rPr>
        <w:t>2</w:t>
      </w:r>
      <w:r w:rsidRPr="008A2236">
        <w:rPr>
          <w:rFonts w:ascii="仿宋" w:eastAsia="仿宋" w:hAnsi="仿宋" w:cs="仿宋" w:hint="eastAsia"/>
          <w:sz w:val="32"/>
          <w:szCs w:val="32"/>
        </w:rPr>
        <w:t>0人次的，当年给予3万元奖励；超过</w:t>
      </w:r>
      <w:r w:rsidR="00A66E88">
        <w:rPr>
          <w:rFonts w:ascii="仿宋" w:eastAsia="仿宋" w:hAnsi="仿宋" w:cs="仿宋" w:hint="eastAsia"/>
          <w:sz w:val="32"/>
          <w:szCs w:val="32"/>
        </w:rPr>
        <w:t>5</w:t>
      </w:r>
      <w:r w:rsidRPr="008A2236">
        <w:rPr>
          <w:rFonts w:ascii="仿宋" w:eastAsia="仿宋" w:hAnsi="仿宋" w:cs="仿宋" w:hint="eastAsia"/>
          <w:sz w:val="32"/>
          <w:szCs w:val="32"/>
        </w:rPr>
        <w:t>0人次的，给予8万元奖励；超过</w:t>
      </w:r>
      <w:r w:rsidR="00A66E88">
        <w:rPr>
          <w:rFonts w:ascii="仿宋" w:eastAsia="仿宋" w:hAnsi="仿宋" w:cs="仿宋" w:hint="eastAsia"/>
          <w:sz w:val="32"/>
          <w:szCs w:val="32"/>
        </w:rPr>
        <w:t>1</w:t>
      </w:r>
      <w:r w:rsidRPr="008A2236">
        <w:rPr>
          <w:rFonts w:ascii="仿宋" w:eastAsia="仿宋" w:hAnsi="仿宋" w:cs="仿宋" w:hint="eastAsia"/>
          <w:sz w:val="32"/>
          <w:szCs w:val="32"/>
        </w:rPr>
        <w:t>00人次的，给予20万元奖励。</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五、应提交的材料</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1、《福建自贸试验区厦门片区企业或机构组织台湾青年来厦参与职业技能培训奖励申请表》（附件，一式两份）；</w:t>
      </w:r>
    </w:p>
    <w:p w:rsidR="0093266E"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2、申请机构营业执照复印件1份；</w:t>
      </w:r>
    </w:p>
    <w:p w:rsidR="00C06AF2" w:rsidRDefault="00C06AF2">
      <w:pPr>
        <w:ind w:firstLineChars="200" w:firstLine="640"/>
        <w:jc w:val="left"/>
        <w:rPr>
          <w:rFonts w:ascii="仿宋" w:eastAsia="仿宋" w:hAnsi="仿宋" w:cs="仿宋_GB2312"/>
          <w:sz w:val="32"/>
          <w:szCs w:val="32"/>
        </w:rPr>
      </w:pPr>
      <w:r>
        <w:rPr>
          <w:rFonts w:ascii="仿宋" w:eastAsia="仿宋" w:hAnsi="仿宋" w:cs="仿宋"/>
          <w:sz w:val="32"/>
          <w:szCs w:val="32"/>
        </w:rPr>
        <w:t>3</w:t>
      </w:r>
      <w:r>
        <w:rPr>
          <w:rFonts w:ascii="仿宋" w:eastAsia="仿宋" w:hAnsi="仿宋" w:cs="仿宋" w:hint="eastAsia"/>
          <w:sz w:val="32"/>
          <w:szCs w:val="32"/>
        </w:rPr>
        <w:t>、</w:t>
      </w:r>
      <w:r>
        <w:rPr>
          <w:rFonts w:ascii="仿宋" w:eastAsia="仿宋" w:hAnsi="仿宋" w:cs="仿宋_GB2312" w:hint="eastAsia"/>
          <w:sz w:val="32"/>
          <w:szCs w:val="32"/>
        </w:rPr>
        <w:t>企业近一个月表格形式完税证明1份</w:t>
      </w:r>
      <w:r>
        <w:rPr>
          <w:rFonts w:ascii="仿宋" w:eastAsia="仿宋" w:hAnsi="仿宋" w:cs="仿宋_GB2312" w:hint="eastAsia"/>
          <w:sz w:val="32"/>
          <w:szCs w:val="32"/>
        </w:rPr>
        <w:t>；</w:t>
      </w:r>
    </w:p>
    <w:p w:rsidR="00C06AF2" w:rsidRPr="00C06AF2" w:rsidRDefault="00C06AF2" w:rsidP="00C06AF2">
      <w:pPr>
        <w:pStyle w:val="a0"/>
        <w:ind w:firstLineChars="200" w:firstLine="640"/>
        <w:rPr>
          <w:rFonts w:hint="eastAsia"/>
        </w:rPr>
      </w:pPr>
      <w:r>
        <w:rPr>
          <w:rFonts w:ascii="仿宋" w:eastAsia="仿宋" w:hAnsi="仿宋" w:cs="仿宋"/>
          <w:sz w:val="32"/>
          <w:szCs w:val="32"/>
        </w:rPr>
        <w:t>4</w:t>
      </w:r>
      <w:r>
        <w:rPr>
          <w:rFonts w:ascii="仿宋" w:eastAsia="仿宋" w:hAnsi="仿宋" w:cs="仿宋" w:hint="eastAsia"/>
          <w:sz w:val="32"/>
          <w:szCs w:val="32"/>
        </w:rPr>
        <w:t>、</w:t>
      </w:r>
      <w:r>
        <w:rPr>
          <w:rFonts w:ascii="仿宋" w:eastAsia="仿宋" w:hAnsi="仿宋" w:cs="仿宋" w:hint="eastAsia"/>
          <w:sz w:val="32"/>
          <w:szCs w:val="32"/>
        </w:rPr>
        <w:t>台胞证复印件1份；</w:t>
      </w:r>
    </w:p>
    <w:p w:rsidR="0093266E" w:rsidRPr="008A2236" w:rsidRDefault="00C06AF2">
      <w:pPr>
        <w:ind w:firstLineChars="200" w:firstLine="640"/>
        <w:jc w:val="left"/>
        <w:rPr>
          <w:rFonts w:ascii="仿宋" w:eastAsia="仿宋" w:hAnsi="仿宋" w:cs="仿宋"/>
          <w:sz w:val="32"/>
          <w:szCs w:val="32"/>
        </w:rPr>
      </w:pPr>
      <w:r>
        <w:rPr>
          <w:rFonts w:ascii="仿宋" w:eastAsia="仿宋" w:hAnsi="仿宋" w:cs="仿宋"/>
          <w:sz w:val="32"/>
          <w:szCs w:val="32"/>
        </w:rPr>
        <w:t>5</w:t>
      </w:r>
      <w:r w:rsidR="00ED28A6" w:rsidRPr="008A2236">
        <w:rPr>
          <w:rFonts w:ascii="仿宋" w:eastAsia="仿宋" w:hAnsi="仿宋" w:cs="仿宋" w:hint="eastAsia"/>
          <w:sz w:val="32"/>
          <w:szCs w:val="32"/>
        </w:rPr>
        <w:t>、年度组织台湾青年来</w:t>
      </w:r>
      <w:proofErr w:type="gramStart"/>
      <w:r w:rsidR="00ED28A6" w:rsidRPr="008A2236">
        <w:rPr>
          <w:rFonts w:ascii="仿宋" w:eastAsia="仿宋" w:hAnsi="仿宋" w:cs="仿宋" w:hint="eastAsia"/>
          <w:sz w:val="32"/>
          <w:szCs w:val="32"/>
        </w:rPr>
        <w:t>厦参加</w:t>
      </w:r>
      <w:proofErr w:type="gramEnd"/>
      <w:r w:rsidR="00ED28A6" w:rsidRPr="008A2236">
        <w:rPr>
          <w:rFonts w:ascii="仿宋" w:eastAsia="仿宋" w:hAnsi="仿宋" w:cs="仿宋" w:hint="eastAsia"/>
          <w:sz w:val="32"/>
          <w:szCs w:val="32"/>
        </w:rPr>
        <w:t>职业技能培训相关工作方案及情况报告1份；</w:t>
      </w:r>
    </w:p>
    <w:p w:rsidR="0093266E" w:rsidRPr="008A2236" w:rsidRDefault="00C06AF2">
      <w:pPr>
        <w:ind w:firstLineChars="200" w:firstLine="640"/>
        <w:jc w:val="left"/>
        <w:rPr>
          <w:rFonts w:ascii="仿宋" w:eastAsia="仿宋" w:hAnsi="仿宋" w:cs="仿宋"/>
          <w:sz w:val="32"/>
          <w:szCs w:val="32"/>
        </w:rPr>
      </w:pPr>
      <w:r>
        <w:rPr>
          <w:rFonts w:ascii="仿宋" w:eastAsia="仿宋" w:hAnsi="仿宋" w:cs="仿宋"/>
          <w:sz w:val="32"/>
          <w:szCs w:val="32"/>
        </w:rPr>
        <w:t>6</w:t>
      </w:r>
      <w:r w:rsidR="00ED28A6" w:rsidRPr="008A2236">
        <w:rPr>
          <w:rFonts w:ascii="仿宋" w:eastAsia="仿宋" w:hAnsi="仿宋" w:cs="仿宋" w:hint="eastAsia"/>
          <w:sz w:val="32"/>
          <w:szCs w:val="32"/>
        </w:rPr>
        <w:t>、经培训获取职业技能证书的台湾青年名单及证书复印件1份（核对原件）。</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备注：以上材料均需加盖公章，申请材料按顺序装订成册，并在侧面骑缝加盖企业公章。</w:t>
      </w:r>
    </w:p>
    <w:p w:rsidR="00A66E88" w:rsidRDefault="00ED28A6" w:rsidP="00A66E88">
      <w:pPr>
        <w:ind w:left="643"/>
        <w:jc w:val="left"/>
        <w:rPr>
          <w:rFonts w:ascii="仿宋" w:eastAsia="仿宋" w:hAnsi="仿宋" w:cs="仿宋"/>
          <w:b/>
          <w:bCs/>
          <w:sz w:val="32"/>
          <w:szCs w:val="32"/>
        </w:rPr>
      </w:pPr>
      <w:r w:rsidRPr="008A2236">
        <w:rPr>
          <w:rFonts w:ascii="仿宋" w:eastAsia="仿宋" w:hAnsi="仿宋" w:cs="仿宋" w:hint="eastAsia"/>
          <w:b/>
          <w:bCs/>
          <w:sz w:val="32"/>
          <w:szCs w:val="32"/>
        </w:rPr>
        <w:t>六、</w:t>
      </w:r>
      <w:r w:rsidR="00A66E88">
        <w:rPr>
          <w:rFonts w:ascii="仿宋" w:eastAsia="仿宋" w:hAnsi="仿宋" w:cs="仿宋" w:hint="eastAsia"/>
          <w:b/>
          <w:bCs/>
          <w:sz w:val="32"/>
          <w:szCs w:val="32"/>
        </w:rPr>
        <w:t>办理程序</w:t>
      </w:r>
    </w:p>
    <w:p w:rsidR="00A66E88" w:rsidRDefault="00A66E88" w:rsidP="00A66E88">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A66E88" w:rsidRDefault="00A66E88" w:rsidP="00A66E88">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93266E" w:rsidRPr="008A2236" w:rsidRDefault="00ED28A6" w:rsidP="00A66E88">
      <w:pPr>
        <w:ind w:firstLineChars="200" w:firstLine="643"/>
        <w:jc w:val="left"/>
        <w:rPr>
          <w:rFonts w:ascii="仿宋" w:eastAsia="仿宋" w:hAnsi="仿宋" w:cs="仿宋"/>
          <w:sz w:val="32"/>
          <w:szCs w:val="32"/>
        </w:rPr>
      </w:pPr>
      <w:r w:rsidRPr="008A2236">
        <w:rPr>
          <w:rFonts w:ascii="仿宋" w:eastAsia="仿宋" w:hAnsi="仿宋" w:cs="仿宋" w:hint="eastAsia"/>
          <w:b/>
          <w:bCs/>
          <w:sz w:val="32"/>
          <w:szCs w:val="32"/>
        </w:rPr>
        <w:t>3、公示。</w:t>
      </w:r>
      <w:r w:rsidRPr="008A2236">
        <w:rPr>
          <w:rFonts w:ascii="仿宋" w:eastAsia="仿宋" w:hAnsi="仿宋" w:cs="仿宋" w:hint="eastAsia"/>
          <w:sz w:val="32"/>
          <w:szCs w:val="32"/>
        </w:rPr>
        <w:t>自贸片区管委会在其门户网站上公示确定的拟奖励企业名单5个工作日。</w:t>
      </w:r>
    </w:p>
    <w:p w:rsidR="0093266E" w:rsidRPr="008A2236" w:rsidRDefault="00ED28A6">
      <w:pPr>
        <w:ind w:firstLineChars="200" w:firstLine="643"/>
        <w:jc w:val="left"/>
        <w:rPr>
          <w:rFonts w:ascii="仿宋" w:eastAsia="仿宋" w:hAnsi="仿宋" w:cs="仿宋"/>
          <w:sz w:val="32"/>
          <w:szCs w:val="32"/>
        </w:rPr>
      </w:pPr>
      <w:r w:rsidRPr="008A2236">
        <w:rPr>
          <w:rFonts w:ascii="仿宋" w:eastAsia="仿宋" w:hAnsi="仿宋" w:cs="仿宋" w:hint="eastAsia"/>
          <w:b/>
          <w:bCs/>
          <w:sz w:val="32"/>
          <w:szCs w:val="32"/>
        </w:rPr>
        <w:t>4、兑现。</w:t>
      </w:r>
      <w:r w:rsidRPr="008A2236">
        <w:rPr>
          <w:rFonts w:ascii="仿宋" w:eastAsia="仿宋" w:hAnsi="仿宋" w:cs="仿宋" w:hint="eastAsia"/>
          <w:sz w:val="32"/>
          <w:szCs w:val="32"/>
        </w:rPr>
        <w:t>经公示无异议后，按规定程序申请奖励资金，</w:t>
      </w:r>
      <w:r w:rsidRPr="008A2236">
        <w:rPr>
          <w:rFonts w:ascii="仿宋" w:eastAsia="仿宋" w:hAnsi="仿宋" w:cs="仿宋" w:hint="eastAsia"/>
          <w:sz w:val="32"/>
          <w:szCs w:val="32"/>
        </w:rPr>
        <w:lastRenderedPageBreak/>
        <w:t>拨付给申请单位。</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七、办理时限</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常年受理。</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八、受理部门</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福建自贸试验区厦门片区管委会</w:t>
      </w:r>
      <w:r w:rsidR="00A66E88">
        <w:rPr>
          <w:rFonts w:ascii="仿宋" w:eastAsia="仿宋" w:hAnsi="仿宋" w:cs="仿宋" w:hint="eastAsia"/>
          <w:sz w:val="32"/>
          <w:szCs w:val="32"/>
        </w:rPr>
        <w:t>党群工作部</w:t>
      </w:r>
    </w:p>
    <w:p w:rsidR="0093266E" w:rsidRPr="008A2236" w:rsidRDefault="00A66E88">
      <w:p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九、受理地址</w:t>
      </w:r>
      <w:r w:rsidR="00ED28A6" w:rsidRPr="008A2236">
        <w:rPr>
          <w:rFonts w:ascii="仿宋" w:eastAsia="仿宋" w:hAnsi="仿宋" w:cs="仿宋" w:hint="eastAsia"/>
          <w:b/>
          <w:bCs/>
          <w:sz w:val="32"/>
          <w:szCs w:val="32"/>
        </w:rPr>
        <w:t>与时间</w:t>
      </w:r>
    </w:p>
    <w:p w:rsidR="0093266E" w:rsidRPr="008A2236" w:rsidRDefault="00A66E88" w:rsidP="00A66E88">
      <w:pPr>
        <w:ind w:firstLineChars="200" w:firstLine="640"/>
        <w:jc w:val="left"/>
        <w:rPr>
          <w:rFonts w:ascii="仿宋" w:eastAsia="仿宋" w:hAnsi="仿宋" w:cs="仿宋"/>
          <w:sz w:val="32"/>
          <w:szCs w:val="32"/>
        </w:rPr>
      </w:pPr>
      <w:r>
        <w:rPr>
          <w:rFonts w:ascii="仿宋" w:eastAsia="仿宋" w:hAnsi="仿宋" w:cs="仿宋" w:hint="eastAsia"/>
          <w:sz w:val="32"/>
          <w:szCs w:val="32"/>
        </w:rPr>
        <w:t>材料接收</w:t>
      </w:r>
      <w:r w:rsidR="00ED28A6" w:rsidRPr="008A2236">
        <w:rPr>
          <w:rFonts w:ascii="仿宋" w:eastAsia="仿宋" w:hAnsi="仿宋" w:cs="仿宋" w:hint="eastAsia"/>
          <w:sz w:val="32"/>
          <w:szCs w:val="32"/>
        </w:rPr>
        <w:t>：自贸区综合服务大厅二楼</w:t>
      </w:r>
      <w:r w:rsidR="00C06AF2">
        <w:rPr>
          <w:rFonts w:ascii="仿宋" w:eastAsia="仿宋" w:hAnsi="仿宋" w:cs="仿宋"/>
          <w:sz w:val="32"/>
          <w:szCs w:val="32"/>
        </w:rPr>
        <w:t>202</w:t>
      </w:r>
      <w:r w:rsidR="00C06AF2">
        <w:rPr>
          <w:rFonts w:ascii="仿宋" w:eastAsia="仿宋" w:hAnsi="仿宋" w:cs="仿宋" w:hint="eastAsia"/>
          <w:sz w:val="32"/>
          <w:szCs w:val="32"/>
        </w:rPr>
        <w:t>室</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电话：0592-5626720</w:t>
      </w:r>
      <w:r w:rsidR="00C231F3">
        <w:rPr>
          <w:rFonts w:ascii="仿宋" w:eastAsia="仿宋" w:hAnsi="仿宋" w:cs="仿宋" w:hint="eastAsia"/>
          <w:sz w:val="32"/>
          <w:szCs w:val="32"/>
        </w:rPr>
        <w:t>,0</w:t>
      </w:r>
      <w:r w:rsidR="00C231F3">
        <w:rPr>
          <w:rFonts w:ascii="仿宋" w:eastAsia="仿宋" w:hAnsi="仿宋" w:cs="仿宋"/>
          <w:sz w:val="32"/>
          <w:szCs w:val="32"/>
        </w:rPr>
        <w:t>592</w:t>
      </w:r>
      <w:r w:rsidR="00C231F3">
        <w:rPr>
          <w:rFonts w:ascii="仿宋" w:eastAsia="仿宋" w:hAnsi="仿宋" w:cs="仿宋" w:hint="eastAsia"/>
          <w:sz w:val="32"/>
          <w:szCs w:val="32"/>
        </w:rPr>
        <w:t>-</w:t>
      </w:r>
      <w:r w:rsidR="00C231F3">
        <w:rPr>
          <w:rFonts w:ascii="仿宋" w:eastAsia="仿宋" w:hAnsi="仿宋" w:cs="仿宋"/>
          <w:sz w:val="32"/>
          <w:szCs w:val="32"/>
        </w:rPr>
        <w:t>2620708</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地址：</w:t>
      </w:r>
      <w:proofErr w:type="gramStart"/>
      <w:r w:rsidRPr="008A2236">
        <w:rPr>
          <w:rFonts w:ascii="仿宋" w:eastAsia="仿宋" w:hAnsi="仿宋" w:cs="仿宋" w:hint="eastAsia"/>
          <w:sz w:val="32"/>
          <w:szCs w:val="32"/>
        </w:rPr>
        <w:t>象屿路</w:t>
      </w:r>
      <w:proofErr w:type="gramEnd"/>
      <w:r w:rsidR="00C231F3">
        <w:rPr>
          <w:rFonts w:ascii="仿宋" w:eastAsia="仿宋" w:hAnsi="仿宋" w:cs="仿宋" w:hint="eastAsia"/>
          <w:sz w:val="32"/>
          <w:szCs w:val="32"/>
        </w:rPr>
        <w:t>9</w:t>
      </w:r>
      <w:r w:rsidR="00C231F3">
        <w:rPr>
          <w:rFonts w:ascii="仿宋" w:eastAsia="仿宋" w:hAnsi="仿宋" w:cs="仿宋"/>
          <w:sz w:val="32"/>
          <w:szCs w:val="32"/>
        </w:rPr>
        <w:t>3</w:t>
      </w:r>
      <w:r w:rsidRPr="008A2236">
        <w:rPr>
          <w:rFonts w:ascii="仿宋" w:eastAsia="仿宋" w:hAnsi="仿宋" w:cs="仿宋" w:hint="eastAsia"/>
          <w:sz w:val="32"/>
          <w:szCs w:val="32"/>
        </w:rPr>
        <w:t>号国际航运中心C区</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接收时间：</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周一至周五  上午9:00至12:00</w:t>
      </w:r>
    </w:p>
    <w:p w:rsidR="0093266E" w:rsidRPr="008A2236" w:rsidRDefault="00ED28A6">
      <w:pPr>
        <w:ind w:firstLineChars="200" w:firstLine="640"/>
        <w:jc w:val="left"/>
        <w:rPr>
          <w:rFonts w:ascii="仿宋" w:eastAsia="仿宋" w:hAnsi="仿宋" w:cs="仿宋"/>
          <w:sz w:val="32"/>
          <w:szCs w:val="32"/>
        </w:rPr>
      </w:pPr>
      <w:r w:rsidRPr="008A2236">
        <w:rPr>
          <w:rFonts w:ascii="仿宋" w:eastAsia="仿宋" w:hAnsi="仿宋" w:cs="仿宋" w:hint="eastAsia"/>
          <w:sz w:val="32"/>
          <w:szCs w:val="32"/>
        </w:rPr>
        <w:t xml:space="preserve">            下午13:00至17:00</w:t>
      </w:r>
    </w:p>
    <w:p w:rsidR="0093266E" w:rsidRPr="008A2236" w:rsidRDefault="00ED28A6">
      <w:pPr>
        <w:ind w:firstLineChars="200" w:firstLine="643"/>
        <w:jc w:val="left"/>
        <w:rPr>
          <w:rFonts w:ascii="仿宋" w:eastAsia="仿宋" w:hAnsi="仿宋" w:cs="仿宋"/>
          <w:b/>
          <w:bCs/>
          <w:sz w:val="32"/>
          <w:szCs w:val="32"/>
        </w:rPr>
      </w:pPr>
      <w:r w:rsidRPr="008A2236">
        <w:rPr>
          <w:rFonts w:ascii="仿宋" w:eastAsia="仿宋" w:hAnsi="仿宋" w:cs="仿宋" w:hint="eastAsia"/>
          <w:b/>
          <w:bCs/>
          <w:sz w:val="32"/>
          <w:szCs w:val="32"/>
        </w:rPr>
        <w:t>十、其他事项</w:t>
      </w:r>
    </w:p>
    <w:p w:rsidR="0093266E" w:rsidRPr="008A2236" w:rsidRDefault="00ED28A6">
      <w:pPr>
        <w:ind w:firstLineChars="200" w:firstLine="640"/>
        <w:jc w:val="left"/>
        <w:rPr>
          <w:rFonts w:ascii="仿宋" w:eastAsia="仿宋" w:hAnsi="仿宋" w:cs="仿宋"/>
          <w:sz w:val="32"/>
          <w:szCs w:val="32"/>
        </w:rPr>
      </w:pPr>
      <w:proofErr w:type="gramStart"/>
      <w:r w:rsidRPr="008A2236">
        <w:rPr>
          <w:rFonts w:ascii="仿宋" w:eastAsia="仿宋" w:hAnsi="仿宋" w:cs="仿宋" w:hint="eastAsia"/>
          <w:sz w:val="32"/>
          <w:szCs w:val="32"/>
        </w:rPr>
        <w:t>本办事</w:t>
      </w:r>
      <w:proofErr w:type="gramEnd"/>
      <w:r w:rsidRPr="008A2236">
        <w:rPr>
          <w:rFonts w:ascii="仿宋" w:eastAsia="仿宋" w:hAnsi="仿宋" w:cs="仿宋" w:hint="eastAsia"/>
          <w:sz w:val="32"/>
          <w:szCs w:val="32"/>
        </w:rPr>
        <w:t>指南由福建自贸试验区厦门片区管委会</w:t>
      </w:r>
      <w:r w:rsidR="00A66E88">
        <w:rPr>
          <w:rFonts w:ascii="仿宋" w:eastAsia="仿宋" w:hAnsi="仿宋" w:cs="仿宋" w:hint="eastAsia"/>
          <w:sz w:val="32"/>
          <w:szCs w:val="32"/>
        </w:rPr>
        <w:t>党群工作部</w:t>
      </w:r>
      <w:r w:rsidRPr="008A2236">
        <w:rPr>
          <w:rFonts w:ascii="仿宋" w:eastAsia="仿宋" w:hAnsi="仿宋" w:cs="仿宋" w:hint="eastAsia"/>
          <w:sz w:val="32"/>
          <w:szCs w:val="32"/>
        </w:rPr>
        <w:t>负责解释。</w:t>
      </w:r>
    </w:p>
    <w:p w:rsidR="0093266E" w:rsidRDefault="00ED28A6">
      <w:pPr>
        <w:ind w:firstLineChars="200" w:firstLine="640"/>
        <w:jc w:val="left"/>
        <w:rPr>
          <w:rFonts w:ascii="仿宋" w:eastAsia="仿宋" w:hAnsi="仿宋" w:cs="仿宋"/>
          <w:sz w:val="32"/>
          <w:szCs w:val="32"/>
        </w:rPr>
      </w:pPr>
      <w:r>
        <w:rPr>
          <w:rFonts w:ascii="仿宋" w:eastAsia="仿宋" w:hAnsi="仿宋" w:cs="仿宋" w:hint="eastAsia"/>
          <w:sz w:val="32"/>
          <w:szCs w:val="32"/>
        </w:rPr>
        <w:br w:type="page"/>
      </w:r>
    </w:p>
    <w:p w:rsidR="0093266E" w:rsidRDefault="00ED28A6">
      <w:pPr>
        <w:pStyle w:val="a8"/>
        <w:spacing w:line="440" w:lineRule="exact"/>
        <w:jc w:val="left"/>
        <w:rPr>
          <w:rFonts w:ascii="仿宋" w:eastAsia="仿宋" w:hAnsi="仿宋" w:cs="仿宋"/>
          <w:color w:val="auto"/>
          <w:kern w:val="2"/>
          <w:sz w:val="32"/>
          <w:szCs w:val="32"/>
          <w:lang w:val="en-US"/>
        </w:rPr>
      </w:pPr>
      <w:r>
        <w:rPr>
          <w:rFonts w:ascii="仿宋" w:eastAsia="仿宋" w:hAnsi="仿宋" w:cs="仿宋" w:hint="eastAsia"/>
          <w:color w:val="auto"/>
          <w:kern w:val="2"/>
          <w:sz w:val="32"/>
          <w:szCs w:val="32"/>
          <w:lang w:val="en-US"/>
        </w:rPr>
        <w:lastRenderedPageBreak/>
        <w:t>附件：</w:t>
      </w:r>
    </w:p>
    <w:p w:rsidR="0093266E" w:rsidRDefault="00ED28A6">
      <w:pPr>
        <w:spacing w:line="360" w:lineRule="auto"/>
        <w:jc w:val="center"/>
        <w:rPr>
          <w:rFonts w:asciiTheme="minorEastAsia" w:hAnsiTheme="minorEastAsia"/>
          <w:b/>
          <w:sz w:val="36"/>
          <w:szCs w:val="36"/>
        </w:rPr>
      </w:pPr>
      <w:r>
        <w:rPr>
          <w:rFonts w:asciiTheme="minorEastAsia" w:hAnsiTheme="minorEastAsia" w:hint="eastAsia"/>
          <w:b/>
          <w:sz w:val="36"/>
          <w:szCs w:val="36"/>
        </w:rPr>
        <w:t>福建自贸试验区厦门片区企业或机构组织台湾青年来</w:t>
      </w:r>
      <w:proofErr w:type="gramStart"/>
      <w:r>
        <w:rPr>
          <w:rFonts w:asciiTheme="minorEastAsia" w:hAnsiTheme="minorEastAsia" w:hint="eastAsia"/>
          <w:b/>
          <w:sz w:val="36"/>
          <w:szCs w:val="36"/>
        </w:rPr>
        <w:t>厦参与</w:t>
      </w:r>
      <w:proofErr w:type="gramEnd"/>
      <w:r>
        <w:rPr>
          <w:rFonts w:asciiTheme="minorEastAsia" w:hAnsiTheme="minorEastAsia" w:hint="eastAsia"/>
          <w:b/>
          <w:sz w:val="36"/>
          <w:szCs w:val="36"/>
        </w:rPr>
        <w:t>职业技能培训奖励申请表</w:t>
      </w:r>
    </w:p>
    <w:p w:rsidR="0093266E" w:rsidRDefault="00ED28A6">
      <w:pPr>
        <w:widowControl/>
        <w:jc w:val="righ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填表日期：    年    月   日</w:t>
      </w:r>
    </w:p>
    <w:tbl>
      <w:tblPr>
        <w:tblW w:w="10416"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top w:w="57" w:type="dxa"/>
          <w:left w:w="28" w:type="dxa"/>
          <w:bottom w:w="57" w:type="dxa"/>
          <w:right w:w="28" w:type="dxa"/>
        </w:tblCellMar>
        <w:tblLook w:val="04A0" w:firstRow="1" w:lastRow="0" w:firstColumn="1" w:lastColumn="0" w:noHBand="0" w:noVBand="1"/>
      </w:tblPr>
      <w:tblGrid>
        <w:gridCol w:w="2325"/>
        <w:gridCol w:w="1867"/>
        <w:gridCol w:w="1455"/>
        <w:gridCol w:w="1595"/>
        <w:gridCol w:w="1511"/>
        <w:gridCol w:w="1663"/>
      </w:tblGrid>
      <w:tr w:rsidR="0093266E">
        <w:trPr>
          <w:trHeight w:val="510"/>
          <w:jc w:val="center"/>
        </w:trPr>
        <w:tc>
          <w:tcPr>
            <w:tcW w:w="2325" w:type="dxa"/>
            <w:tcBorders>
              <w:top w:val="single" w:sz="8"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申请机构名称</w:t>
            </w:r>
          </w:p>
        </w:tc>
        <w:tc>
          <w:tcPr>
            <w:tcW w:w="3322" w:type="dxa"/>
            <w:gridSpan w:val="2"/>
            <w:tcBorders>
              <w:top w:val="single" w:sz="8"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3106" w:type="dxa"/>
            <w:gridSpan w:val="2"/>
            <w:tcBorders>
              <w:top w:val="single" w:sz="8"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注册时间</w:t>
            </w:r>
          </w:p>
        </w:tc>
        <w:tc>
          <w:tcPr>
            <w:tcW w:w="1663" w:type="dxa"/>
            <w:tcBorders>
              <w:top w:val="single" w:sz="8"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51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注册地址</w:t>
            </w:r>
          </w:p>
        </w:tc>
        <w:tc>
          <w:tcPr>
            <w:tcW w:w="3322" w:type="dxa"/>
            <w:gridSpan w:val="2"/>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3106" w:type="dxa"/>
            <w:gridSpan w:val="2"/>
            <w:tcBorders>
              <w:top w:val="single" w:sz="4"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注册资金（万元）</w:t>
            </w:r>
          </w:p>
        </w:tc>
        <w:tc>
          <w:tcPr>
            <w:tcW w:w="1663" w:type="dxa"/>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51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实际经营地址</w:t>
            </w:r>
          </w:p>
        </w:tc>
        <w:tc>
          <w:tcPr>
            <w:tcW w:w="3322" w:type="dxa"/>
            <w:gridSpan w:val="2"/>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3106" w:type="dxa"/>
            <w:gridSpan w:val="2"/>
            <w:tcBorders>
              <w:top w:val="single" w:sz="4" w:space="0" w:color="000000"/>
              <w:left w:val="single" w:sz="4" w:space="0" w:color="000000"/>
              <w:bottom w:val="single" w:sz="4" w:space="0" w:color="000000"/>
              <w:right w:val="single" w:sz="8"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上年度纳税总额（万元）</w:t>
            </w:r>
          </w:p>
        </w:tc>
        <w:tc>
          <w:tcPr>
            <w:tcW w:w="1663" w:type="dxa"/>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143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年度组织台湾青年</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参训人次（人次）</w:t>
            </w:r>
          </w:p>
        </w:tc>
        <w:tc>
          <w:tcPr>
            <w:tcW w:w="1867" w:type="dxa"/>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获取证书</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人数（人）</w:t>
            </w:r>
          </w:p>
        </w:tc>
        <w:tc>
          <w:tcPr>
            <w:tcW w:w="1595" w:type="dxa"/>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511" w:type="dxa"/>
            <w:tcBorders>
              <w:top w:val="single" w:sz="4" w:space="0" w:color="000000"/>
              <w:left w:val="single" w:sz="4" w:space="0" w:color="000000"/>
              <w:bottom w:val="single" w:sz="4" w:space="0" w:color="000000"/>
              <w:right w:val="single" w:sz="8"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培训费用总额（万元）</w:t>
            </w:r>
          </w:p>
        </w:tc>
        <w:tc>
          <w:tcPr>
            <w:tcW w:w="1663" w:type="dxa"/>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1005"/>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开户行及账户名称</w:t>
            </w:r>
          </w:p>
        </w:tc>
        <w:tc>
          <w:tcPr>
            <w:tcW w:w="3322" w:type="dxa"/>
            <w:gridSpan w:val="2"/>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595" w:type="dxa"/>
            <w:tcBorders>
              <w:top w:val="single" w:sz="4" w:space="0" w:color="000000"/>
              <w:left w:val="single" w:sz="4" w:space="0" w:color="000000"/>
              <w:bottom w:val="single" w:sz="4" w:space="0" w:color="000000"/>
              <w:right w:val="single" w:sz="8"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3174" w:type="dxa"/>
            <w:gridSpan w:val="2"/>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51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法人代表</w:t>
            </w:r>
          </w:p>
        </w:tc>
        <w:tc>
          <w:tcPr>
            <w:tcW w:w="1867" w:type="dxa"/>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1595" w:type="dxa"/>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511" w:type="dxa"/>
            <w:tcBorders>
              <w:top w:val="single" w:sz="4"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E-mail</w:t>
            </w:r>
          </w:p>
        </w:tc>
        <w:tc>
          <w:tcPr>
            <w:tcW w:w="1663" w:type="dxa"/>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51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联系人</w:t>
            </w:r>
          </w:p>
        </w:tc>
        <w:tc>
          <w:tcPr>
            <w:tcW w:w="1867" w:type="dxa"/>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455" w:type="dxa"/>
            <w:tcBorders>
              <w:top w:val="single" w:sz="4"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1595" w:type="dxa"/>
            <w:tcBorders>
              <w:top w:val="single" w:sz="4" w:space="0" w:color="000000"/>
              <w:left w:val="single" w:sz="4" w:space="0" w:color="000000"/>
              <w:bottom w:val="single" w:sz="4" w:space="0" w:color="000000"/>
              <w:right w:val="single" w:sz="4" w:space="0" w:color="000000"/>
            </w:tcBorders>
            <w:vAlign w:val="center"/>
          </w:tcPr>
          <w:p w:rsidR="0093266E" w:rsidRDefault="0093266E">
            <w:pPr>
              <w:widowControl/>
              <w:jc w:val="center"/>
              <w:rPr>
                <w:rFonts w:ascii="仿宋_GB2312" w:eastAsia="仿宋_GB2312" w:hAnsi="宋体" w:cs="宋体"/>
                <w:kern w:val="0"/>
                <w:sz w:val="28"/>
                <w:szCs w:val="28"/>
              </w:rPr>
            </w:pPr>
          </w:p>
        </w:tc>
        <w:tc>
          <w:tcPr>
            <w:tcW w:w="1511" w:type="dxa"/>
            <w:tcBorders>
              <w:top w:val="single" w:sz="4" w:space="0" w:color="000000"/>
              <w:left w:val="single" w:sz="4"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E-mail</w:t>
            </w:r>
          </w:p>
        </w:tc>
        <w:tc>
          <w:tcPr>
            <w:tcW w:w="1663" w:type="dxa"/>
            <w:tcBorders>
              <w:top w:val="single" w:sz="4" w:space="0" w:color="000000"/>
              <w:left w:val="single" w:sz="4" w:space="0" w:color="000000"/>
              <w:bottom w:val="single" w:sz="4"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tc>
      </w:tr>
      <w:tr w:rsidR="0093266E">
        <w:trPr>
          <w:trHeight w:val="1042"/>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申请奖励金额</w:t>
            </w:r>
          </w:p>
        </w:tc>
        <w:tc>
          <w:tcPr>
            <w:tcW w:w="8091" w:type="dxa"/>
            <w:gridSpan w:val="5"/>
            <w:tcBorders>
              <w:top w:val="single" w:sz="4" w:space="0" w:color="000000"/>
              <w:left w:val="single" w:sz="4" w:space="0" w:color="000000"/>
              <w:bottom w:val="single" w:sz="4" w:space="0" w:color="000000"/>
              <w:right w:val="single" w:sz="8" w:space="0" w:color="000000"/>
            </w:tcBorders>
            <w:vAlign w:val="center"/>
          </w:tcPr>
          <w:p w:rsidR="0093266E" w:rsidRDefault="00ED28A6">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申请补助金额（万元）：      万元。</w:t>
            </w:r>
          </w:p>
        </w:tc>
      </w:tr>
      <w:tr w:rsidR="0093266E">
        <w:trPr>
          <w:trHeight w:val="2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申报单位</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声明</w:t>
            </w:r>
          </w:p>
        </w:tc>
        <w:tc>
          <w:tcPr>
            <w:tcW w:w="8091" w:type="dxa"/>
            <w:gridSpan w:val="5"/>
            <w:tcBorders>
              <w:top w:val="single" w:sz="4" w:space="0" w:color="000000"/>
              <w:left w:val="single" w:sz="4" w:space="0" w:color="000000"/>
              <w:bottom w:val="single" w:sz="4" w:space="0" w:color="000000"/>
              <w:right w:val="single" w:sz="8" w:space="0" w:color="000000"/>
            </w:tcBorders>
          </w:tcPr>
          <w:p w:rsidR="0093266E" w:rsidRDefault="00ED28A6">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本单位经营规范，无违法违纪行为，且所提供资料</w:t>
            </w:r>
            <w:proofErr w:type="gramStart"/>
            <w:r>
              <w:rPr>
                <w:rFonts w:ascii="仿宋_GB2312" w:eastAsia="仿宋_GB2312" w:hAnsi="宋体" w:cs="宋体" w:hint="eastAsia"/>
                <w:kern w:val="0"/>
                <w:sz w:val="28"/>
                <w:szCs w:val="28"/>
              </w:rPr>
              <w:t>均真实</w:t>
            </w:r>
            <w:proofErr w:type="gramEnd"/>
            <w:r>
              <w:rPr>
                <w:rFonts w:ascii="仿宋_GB2312" w:eastAsia="仿宋_GB2312" w:hAnsi="宋体" w:cs="宋体" w:hint="eastAsia"/>
                <w:kern w:val="0"/>
                <w:sz w:val="28"/>
                <w:szCs w:val="28"/>
              </w:rPr>
              <w:t>无误，否则愿意承担相应的法律责任，自愿取消资奖励资格并退回已享受的补助资金。</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法人代表签字：</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（单位公章）</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93266E">
        <w:trPr>
          <w:trHeight w:val="20"/>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C231F3" w:rsidRDefault="00C231F3" w:rsidP="00C231F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党群工作部</w:t>
            </w:r>
          </w:p>
          <w:p w:rsidR="0093266E" w:rsidRDefault="00C231F3" w:rsidP="00C231F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初审意见</w:t>
            </w:r>
          </w:p>
        </w:tc>
        <w:tc>
          <w:tcPr>
            <w:tcW w:w="8091" w:type="dxa"/>
            <w:gridSpan w:val="5"/>
            <w:tcBorders>
              <w:top w:val="single" w:sz="4" w:space="0" w:color="000000"/>
              <w:left w:val="single" w:sz="4" w:space="0" w:color="000000"/>
              <w:bottom w:val="single" w:sz="4" w:space="0" w:color="000000"/>
              <w:right w:val="single" w:sz="8" w:space="0" w:color="000000"/>
            </w:tcBorders>
            <w:vAlign w:val="center"/>
          </w:tcPr>
          <w:p w:rsidR="00C231F3" w:rsidRDefault="00C231F3" w:rsidP="00C231F3">
            <w:pPr>
              <w:widowControl/>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经审核，拟奖励        万元。  </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C231F3">
              <w:rPr>
                <w:rFonts w:ascii="仿宋_GB2312" w:eastAsia="仿宋_GB2312" w:hAnsi="宋体" w:cs="宋体"/>
                <w:kern w:val="0"/>
                <w:sz w:val="28"/>
                <w:szCs w:val="28"/>
              </w:rPr>
              <w:t xml:space="preserve">  </w:t>
            </w:r>
            <w:r>
              <w:rPr>
                <w:rFonts w:ascii="仿宋_GB2312" w:eastAsia="仿宋_GB2312" w:hAnsi="宋体" w:cs="宋体" w:hint="eastAsia"/>
                <w:kern w:val="0"/>
                <w:sz w:val="28"/>
                <w:szCs w:val="28"/>
              </w:rPr>
              <w:t xml:space="preserve"> </w:t>
            </w:r>
            <w:r w:rsidR="00C231F3">
              <w:rPr>
                <w:rFonts w:ascii="仿宋_GB2312" w:eastAsia="仿宋_GB2312" w:hAnsi="宋体" w:cs="宋体" w:hint="eastAsia"/>
                <w:kern w:val="0"/>
                <w:sz w:val="28"/>
                <w:szCs w:val="28"/>
              </w:rPr>
              <w:t>经办</w:t>
            </w:r>
            <w:r>
              <w:rPr>
                <w:rFonts w:ascii="仿宋_GB2312" w:eastAsia="仿宋_GB2312" w:hAnsi="宋体" w:cs="宋体" w:hint="eastAsia"/>
                <w:kern w:val="0"/>
                <w:sz w:val="28"/>
                <w:szCs w:val="28"/>
              </w:rPr>
              <w:t>人：</w:t>
            </w:r>
          </w:p>
          <w:p w:rsidR="0093266E" w:rsidRDefault="00ED28A6" w:rsidP="00C231F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93266E" w:rsidTr="00C231F3">
        <w:trPr>
          <w:trHeight w:val="2186"/>
          <w:jc w:val="center"/>
        </w:trPr>
        <w:tc>
          <w:tcPr>
            <w:tcW w:w="2325" w:type="dxa"/>
            <w:tcBorders>
              <w:top w:val="single" w:sz="4" w:space="0" w:color="000000"/>
              <w:left w:val="single" w:sz="8" w:space="0" w:color="000000"/>
              <w:bottom w:val="single" w:sz="4" w:space="0" w:color="000000"/>
              <w:right w:val="single" w:sz="4" w:space="0" w:color="000000"/>
            </w:tcBorders>
            <w:vAlign w:val="center"/>
          </w:tcPr>
          <w:p w:rsidR="0093266E" w:rsidRDefault="00A66E8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3266E" w:rsidRDefault="00C231F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复审</w:t>
            </w:r>
            <w:r w:rsidR="00ED28A6">
              <w:rPr>
                <w:rFonts w:ascii="仿宋_GB2312" w:eastAsia="仿宋_GB2312" w:hAnsi="宋体" w:cs="宋体" w:hint="eastAsia"/>
                <w:kern w:val="0"/>
                <w:sz w:val="28"/>
                <w:szCs w:val="28"/>
              </w:rPr>
              <w:t>意见</w:t>
            </w:r>
          </w:p>
        </w:tc>
        <w:tc>
          <w:tcPr>
            <w:tcW w:w="8091" w:type="dxa"/>
            <w:gridSpan w:val="5"/>
            <w:tcBorders>
              <w:top w:val="single" w:sz="4" w:space="0" w:color="000000"/>
              <w:left w:val="single" w:sz="4" w:space="0" w:color="000000"/>
              <w:bottom w:val="single" w:sz="4" w:space="0" w:color="000000"/>
              <w:right w:val="single" w:sz="8" w:space="0" w:color="000000"/>
            </w:tcBorders>
            <w:vAlign w:val="center"/>
          </w:tcPr>
          <w:p w:rsidR="0093266E" w:rsidRDefault="00C06AF2" w:rsidP="00C231F3">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经审核，同意</w:t>
            </w:r>
            <w:r w:rsidR="00ED28A6">
              <w:rPr>
                <w:rFonts w:ascii="仿宋_GB2312" w:eastAsia="仿宋_GB2312" w:hAnsi="宋体" w:cs="宋体" w:hint="eastAsia"/>
                <w:kern w:val="0"/>
                <w:sz w:val="28"/>
                <w:szCs w:val="28"/>
              </w:rPr>
              <w:t xml:space="preserve">奖励        万元。                            </w:t>
            </w:r>
            <w:r w:rsidR="00ED28A6">
              <w:rPr>
                <w:rFonts w:ascii="仿宋_GB2312" w:eastAsia="仿宋_GB2312" w:hAnsi="宋体" w:cs="宋体" w:hint="eastAsia"/>
                <w:kern w:val="0"/>
                <w:sz w:val="28"/>
                <w:szCs w:val="28"/>
              </w:rPr>
              <w:br/>
              <w:t xml:space="preserve">                                   经办</w:t>
            </w:r>
            <w:r w:rsidR="00C231F3">
              <w:rPr>
                <w:rFonts w:ascii="仿宋_GB2312" w:eastAsia="仿宋_GB2312" w:hAnsi="宋体" w:cs="宋体" w:hint="eastAsia"/>
                <w:kern w:val="0"/>
                <w:sz w:val="28"/>
                <w:szCs w:val="28"/>
              </w:rPr>
              <w:t>人</w:t>
            </w:r>
            <w:r w:rsidR="00ED28A6">
              <w:rPr>
                <w:rFonts w:ascii="仿宋_GB2312" w:eastAsia="仿宋_GB2312" w:hAnsi="宋体" w:cs="宋体" w:hint="eastAsia"/>
                <w:kern w:val="0"/>
                <w:sz w:val="28"/>
                <w:szCs w:val="28"/>
              </w:rPr>
              <w:t>：</w:t>
            </w:r>
            <w:r w:rsidR="00ED28A6">
              <w:rPr>
                <w:rFonts w:ascii="仿宋_GB2312" w:eastAsia="仿宋_GB2312" w:hAnsi="宋体" w:cs="宋体" w:hint="eastAsia"/>
                <w:kern w:val="0"/>
                <w:sz w:val="28"/>
                <w:szCs w:val="28"/>
              </w:rPr>
              <w:br/>
              <w:t xml:space="preserve">                                           年    月   日</w:t>
            </w:r>
          </w:p>
        </w:tc>
      </w:tr>
      <w:tr w:rsidR="0093266E">
        <w:trPr>
          <w:trHeight w:val="2874"/>
          <w:jc w:val="center"/>
        </w:trPr>
        <w:tc>
          <w:tcPr>
            <w:tcW w:w="2325" w:type="dxa"/>
            <w:tcBorders>
              <w:top w:val="single" w:sz="4" w:space="0" w:color="000000"/>
              <w:left w:val="single" w:sz="8" w:space="0" w:color="000000"/>
              <w:bottom w:val="single" w:sz="8" w:space="0" w:color="000000"/>
              <w:right w:val="single" w:sz="4" w:space="0" w:color="000000"/>
            </w:tcBorders>
            <w:vAlign w:val="center"/>
          </w:tcPr>
          <w:p w:rsidR="0093266E" w:rsidRDefault="0093266E">
            <w:pPr>
              <w:widowControl/>
              <w:rPr>
                <w:rFonts w:ascii="仿宋_GB2312" w:eastAsia="仿宋_GB2312" w:hAnsi="宋体" w:cs="宋体"/>
                <w:kern w:val="0"/>
                <w:sz w:val="28"/>
                <w:szCs w:val="28"/>
              </w:rPr>
            </w:pPr>
          </w:p>
          <w:p w:rsidR="0093266E" w:rsidRDefault="00A66E88">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意见</w:t>
            </w:r>
          </w:p>
          <w:p w:rsidR="0093266E" w:rsidRDefault="0093266E">
            <w:pPr>
              <w:widowControl/>
              <w:jc w:val="center"/>
              <w:rPr>
                <w:rFonts w:ascii="仿宋_GB2312" w:eastAsia="仿宋_GB2312" w:hAnsi="宋体" w:cs="宋体"/>
                <w:kern w:val="0"/>
                <w:sz w:val="28"/>
                <w:szCs w:val="28"/>
              </w:rPr>
            </w:pPr>
          </w:p>
        </w:tc>
        <w:tc>
          <w:tcPr>
            <w:tcW w:w="8091" w:type="dxa"/>
            <w:gridSpan w:val="5"/>
            <w:tcBorders>
              <w:top w:val="single" w:sz="4" w:space="0" w:color="000000"/>
              <w:left w:val="single" w:sz="4" w:space="0" w:color="000000"/>
              <w:bottom w:val="single" w:sz="8" w:space="0" w:color="000000"/>
              <w:right w:val="single" w:sz="8" w:space="0" w:color="000000"/>
            </w:tcBorders>
            <w:vAlign w:val="center"/>
          </w:tcPr>
          <w:p w:rsidR="0093266E" w:rsidRDefault="0093266E">
            <w:pPr>
              <w:widowControl/>
              <w:jc w:val="center"/>
              <w:rPr>
                <w:rFonts w:ascii="仿宋_GB2312" w:eastAsia="仿宋_GB2312" w:hAnsi="宋体" w:cs="宋体"/>
                <w:kern w:val="0"/>
                <w:sz w:val="28"/>
                <w:szCs w:val="28"/>
              </w:rPr>
            </w:pPr>
          </w:p>
          <w:p w:rsidR="0093266E" w:rsidRDefault="0093266E">
            <w:pPr>
              <w:widowControl/>
              <w:ind w:firstLine="560"/>
              <w:jc w:val="left"/>
              <w:rPr>
                <w:rFonts w:ascii="仿宋_GB2312" w:eastAsia="仿宋_GB2312" w:hAnsi="宋体" w:cs="宋体"/>
                <w:kern w:val="0"/>
                <w:sz w:val="28"/>
                <w:szCs w:val="28"/>
              </w:rPr>
            </w:pPr>
          </w:p>
          <w:p w:rsidR="0093266E" w:rsidRDefault="00ED28A6">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93266E" w:rsidRDefault="00ED28A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r>
              <w:rPr>
                <w:rFonts w:ascii="仿宋_GB2312" w:eastAsia="仿宋_GB2312" w:hAnsi="宋体" w:cs="宋体" w:hint="eastAsia"/>
                <w:kern w:val="0"/>
                <w:sz w:val="28"/>
                <w:szCs w:val="28"/>
              </w:rPr>
              <w:br/>
              <w:t xml:space="preserve">                                        年    月   日</w:t>
            </w:r>
          </w:p>
        </w:tc>
      </w:tr>
    </w:tbl>
    <w:p w:rsidR="0093266E" w:rsidRDefault="0093266E">
      <w:pPr>
        <w:spacing w:line="276" w:lineRule="auto"/>
        <w:rPr>
          <w:rFonts w:asciiTheme="minorEastAsia" w:hAnsiTheme="minorEastAsia" w:cs="微软雅黑"/>
          <w:kern w:val="0"/>
          <w:sz w:val="24"/>
          <w:szCs w:val="24"/>
        </w:rPr>
      </w:pPr>
    </w:p>
    <w:p w:rsidR="0093266E" w:rsidRDefault="0093266E">
      <w:pPr>
        <w:spacing w:line="276" w:lineRule="auto"/>
        <w:rPr>
          <w:rFonts w:asciiTheme="minorEastAsia" w:hAnsiTheme="minorEastAsia"/>
          <w:sz w:val="24"/>
          <w:szCs w:val="24"/>
        </w:rPr>
      </w:pPr>
    </w:p>
    <w:p w:rsidR="0093266E" w:rsidRDefault="0093266E">
      <w:pPr>
        <w:spacing w:line="276" w:lineRule="auto"/>
        <w:ind w:firstLineChars="200" w:firstLine="562"/>
        <w:rPr>
          <w:rFonts w:asciiTheme="minorEastAsia" w:hAnsiTheme="minorEastAsia"/>
          <w:b/>
          <w:sz w:val="28"/>
          <w:szCs w:val="28"/>
        </w:rPr>
      </w:pPr>
    </w:p>
    <w:p w:rsidR="0093266E" w:rsidRDefault="0093266E">
      <w:pPr>
        <w:ind w:firstLineChars="200" w:firstLine="640"/>
        <w:rPr>
          <w:rFonts w:ascii="华文仿宋" w:eastAsia="华文仿宋" w:hAnsi="华文仿宋" w:cs="Arial"/>
          <w:sz w:val="32"/>
          <w:szCs w:val="32"/>
        </w:rPr>
      </w:pPr>
    </w:p>
    <w:p w:rsidR="0093266E" w:rsidRDefault="0093266E"/>
    <w:p w:rsidR="0093266E" w:rsidRDefault="0093266E">
      <w:pPr>
        <w:ind w:firstLineChars="200" w:firstLine="643"/>
        <w:jc w:val="left"/>
        <w:rPr>
          <w:rFonts w:asciiTheme="minorEastAsia" w:hAnsiTheme="minorEastAsia" w:cs="Arial"/>
          <w:b/>
          <w:sz w:val="32"/>
          <w:szCs w:val="32"/>
        </w:rPr>
      </w:pPr>
    </w:p>
    <w:sectPr w:rsidR="0093266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34E" w:rsidRDefault="00B3534E">
      <w:r>
        <w:separator/>
      </w:r>
    </w:p>
  </w:endnote>
  <w:endnote w:type="continuationSeparator" w:id="0">
    <w:p w:rsidR="00B3534E" w:rsidRDefault="00B3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宋体 Std L">
    <w:altName w:val="宋体"/>
    <w:charset w:val="86"/>
    <w:family w:val="roman"/>
    <w:pitch w:val="default"/>
    <w:sig w:usb0="00000000" w:usb1="00000000" w:usb2="00000010" w:usb3="00000000" w:csb0="00060007"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66E" w:rsidRDefault="00ED28A6">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3266E" w:rsidRDefault="00ED28A6">
                          <w:pPr>
                            <w:pStyle w:val="a4"/>
                          </w:pPr>
                          <w:r>
                            <w:rPr>
                              <w:rFonts w:hint="eastAsia"/>
                            </w:rPr>
                            <w:fldChar w:fldCharType="begin"/>
                          </w:r>
                          <w:r>
                            <w:rPr>
                              <w:rFonts w:hint="eastAsia"/>
                            </w:rPr>
                            <w:instrText xml:space="preserve"> PAGE  \* MERGEFORMAT </w:instrText>
                          </w:r>
                          <w:r>
                            <w:rPr>
                              <w:rFonts w:hint="eastAsia"/>
                            </w:rPr>
                            <w:fldChar w:fldCharType="separate"/>
                          </w:r>
                          <w:r w:rsidR="003B49BB">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3266E" w:rsidRDefault="00ED28A6">
                    <w:pPr>
                      <w:pStyle w:val="a4"/>
                    </w:pPr>
                    <w:r>
                      <w:rPr>
                        <w:rFonts w:hint="eastAsia"/>
                      </w:rPr>
                      <w:fldChar w:fldCharType="begin"/>
                    </w:r>
                    <w:r>
                      <w:rPr>
                        <w:rFonts w:hint="eastAsia"/>
                      </w:rPr>
                      <w:instrText xml:space="preserve"> PAGE  \* MERGEFORMAT </w:instrText>
                    </w:r>
                    <w:r>
                      <w:rPr>
                        <w:rFonts w:hint="eastAsia"/>
                      </w:rPr>
                      <w:fldChar w:fldCharType="separate"/>
                    </w:r>
                    <w:r w:rsidR="003B49BB">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34E" w:rsidRDefault="00B3534E">
      <w:r>
        <w:separator/>
      </w:r>
    </w:p>
  </w:footnote>
  <w:footnote w:type="continuationSeparator" w:id="0">
    <w:p w:rsidR="00B3534E" w:rsidRDefault="00B35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52A000"/>
    <w:multiLevelType w:val="singleLevel"/>
    <w:tmpl w:val="AC52A000"/>
    <w:lvl w:ilvl="0">
      <w:start w:val="1"/>
      <w:numFmt w:val="chineseCounting"/>
      <w:suff w:val="nothing"/>
      <w:lvlText w:val="%1、"/>
      <w:lvlJc w:val="left"/>
      <w:rPr>
        <w:rFonts w:hint="eastAsia"/>
      </w:rPr>
    </w:lvl>
  </w:abstractNum>
  <w:abstractNum w:abstractNumId="1" w15:restartNumberingAfterBreak="0">
    <w:nsid w:val="34F48166"/>
    <w:multiLevelType w:val="singleLevel"/>
    <w:tmpl w:val="34F48166"/>
    <w:lvl w:ilvl="0">
      <w:start w:val="3"/>
      <w:numFmt w:val="chineseCounting"/>
      <w:suff w:val="nothing"/>
      <w:lvlText w:val="%1、"/>
      <w:lvlJc w:val="left"/>
      <w:rPr>
        <w:rFonts w:hint="eastAsia"/>
      </w:rPr>
    </w:lvl>
  </w:abstractNum>
  <w:abstractNum w:abstractNumId="2" w15:restartNumberingAfterBreak="0">
    <w:nsid w:val="5B9CF778"/>
    <w:multiLevelType w:val="singleLevel"/>
    <w:tmpl w:val="5B9CF778"/>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4E"/>
    <w:rsid w:val="000107CE"/>
    <w:rsid w:val="00016828"/>
    <w:rsid w:val="00081EEB"/>
    <w:rsid w:val="001A2DA8"/>
    <w:rsid w:val="00227F40"/>
    <w:rsid w:val="002C5BB5"/>
    <w:rsid w:val="003B49BB"/>
    <w:rsid w:val="003D7D04"/>
    <w:rsid w:val="0047371C"/>
    <w:rsid w:val="00480E1D"/>
    <w:rsid w:val="0064644E"/>
    <w:rsid w:val="00700177"/>
    <w:rsid w:val="008A2236"/>
    <w:rsid w:val="008E1679"/>
    <w:rsid w:val="0093266E"/>
    <w:rsid w:val="0099026D"/>
    <w:rsid w:val="009B395E"/>
    <w:rsid w:val="00A66E88"/>
    <w:rsid w:val="00A96AF9"/>
    <w:rsid w:val="00B3534E"/>
    <w:rsid w:val="00B94BC8"/>
    <w:rsid w:val="00C06AF2"/>
    <w:rsid w:val="00C231F3"/>
    <w:rsid w:val="00C63AA0"/>
    <w:rsid w:val="00D46895"/>
    <w:rsid w:val="00D50B9B"/>
    <w:rsid w:val="00E00D70"/>
    <w:rsid w:val="00ED28A6"/>
    <w:rsid w:val="016466F3"/>
    <w:rsid w:val="072849C1"/>
    <w:rsid w:val="11D5377E"/>
    <w:rsid w:val="12DB3DAE"/>
    <w:rsid w:val="15DC59B0"/>
    <w:rsid w:val="17713E99"/>
    <w:rsid w:val="1CC94702"/>
    <w:rsid w:val="1E563DB2"/>
    <w:rsid w:val="339D2E6F"/>
    <w:rsid w:val="353D343E"/>
    <w:rsid w:val="357F1E40"/>
    <w:rsid w:val="35881522"/>
    <w:rsid w:val="3A0D4C87"/>
    <w:rsid w:val="3D4F520D"/>
    <w:rsid w:val="44DB2A0C"/>
    <w:rsid w:val="596C5DD4"/>
    <w:rsid w:val="597D7BFD"/>
    <w:rsid w:val="5D2F723E"/>
    <w:rsid w:val="65F10689"/>
    <w:rsid w:val="69BC58A6"/>
    <w:rsid w:val="6BFA5561"/>
    <w:rsid w:val="73983535"/>
    <w:rsid w:val="746D3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61368E"/>
  <w15:docId w15:val="{E4177144-DA0D-4C87-A31A-47E94A18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qFormat/>
    <w:rPr>
      <w:sz w:val="18"/>
      <w:szCs w:val="18"/>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paragraph" w:customStyle="1" w:styleId="a8">
    <w:name w:val="[基本段落]"/>
    <w:basedOn w:val="a"/>
    <w:pPr>
      <w:autoSpaceDE w:val="0"/>
      <w:autoSpaceDN w:val="0"/>
      <w:adjustRightInd w:val="0"/>
      <w:spacing w:line="288" w:lineRule="auto"/>
    </w:pPr>
    <w:rPr>
      <w:rFonts w:ascii="Adobe 宋体 Std L" w:eastAsia="Adobe 宋体 Std L" w:hAnsi="Times New Roman" w:cs="Adobe 宋体 Std L"/>
      <w:color w:val="000000"/>
      <w:kern w:val="0"/>
      <w:sz w:val="24"/>
      <w:szCs w:val="24"/>
      <w:lang w:val="zh-CN"/>
    </w:rPr>
  </w:style>
  <w:style w:type="character" w:customStyle="1" w:styleId="Word1WordRTF">
    <w:name w:val="Word 导入列表的样式1 (Word/RTF 导入列表的样式)"/>
    <w:qFormat/>
    <w:rPr>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274</Words>
  <Characters>1567</Characters>
  <Application>Microsoft Office Word</Application>
  <DocSecurity>0</DocSecurity>
  <Lines>13</Lines>
  <Paragraphs>3</Paragraphs>
  <ScaleCrop>false</ScaleCrop>
  <Company>Lenovo</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刘薛</dc:creator>
  <cp:lastModifiedBy>米</cp:lastModifiedBy>
  <cp:revision>18</cp:revision>
  <dcterms:created xsi:type="dcterms:W3CDTF">2018-08-07T01:14:00Z</dcterms:created>
  <dcterms:modified xsi:type="dcterms:W3CDTF">2024-03-08T02:26:00Z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