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厦门市拔尖人才人选申报表</w:t>
      </w: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28"/>
        </w:rPr>
      </w:pP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申 报 人</w:t>
      </w:r>
      <w:r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  <w:t xml:space="preserve">                      </w:t>
      </w: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工作单位</w:t>
      </w:r>
      <w:r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  <w:t xml:space="preserve">                      </w:t>
      </w: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</w:rPr>
      </w:pP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主管部门</w:t>
      </w:r>
      <w:r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  <w:t xml:space="preserve">                      </w:t>
      </w: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联 系 人</w:t>
      </w:r>
      <w:r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  <w:t xml:space="preserve">                      </w:t>
      </w: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</w:p>
    <w:p>
      <w:pPr>
        <w:ind w:firstLine="1701" w:firstLineChars="472"/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联系电话</w:t>
      </w:r>
      <w:r>
        <w:rPr>
          <w:rFonts w:hint="eastAsia" w:ascii="华文仿宋" w:hAnsi="华文仿宋" w:eastAsia="华文仿宋"/>
          <w:b/>
          <w:bCs/>
          <w:sz w:val="36"/>
          <w:szCs w:val="36"/>
          <w:u w:val="single"/>
        </w:rPr>
        <w:t xml:space="preserve">                      </w:t>
      </w:r>
    </w:p>
    <w:p>
      <w:pPr>
        <w:tabs>
          <w:tab w:val="left" w:pos="4620"/>
          <w:tab w:val="left" w:pos="6720"/>
        </w:tabs>
        <w:rPr>
          <w:rFonts w:hint="eastAsia"/>
          <w:b/>
          <w:bCs/>
          <w:sz w:val="28"/>
          <w:u w:val="single"/>
        </w:rPr>
      </w:pPr>
    </w:p>
    <w:p>
      <w:pPr>
        <w:tabs>
          <w:tab w:val="left" w:pos="4620"/>
          <w:tab w:val="left" w:pos="6720"/>
        </w:tabs>
        <w:rPr>
          <w:rFonts w:hint="eastAsia"/>
          <w:b/>
          <w:bCs/>
          <w:sz w:val="28"/>
        </w:rPr>
      </w:pPr>
    </w:p>
    <w:p>
      <w:pPr>
        <w:tabs>
          <w:tab w:val="left" w:pos="4620"/>
          <w:tab w:val="left" w:pos="6720"/>
        </w:tabs>
        <w:jc w:val="center"/>
        <w:rPr>
          <w:rFonts w:hint="eastAsia"/>
          <w:b/>
          <w:bCs/>
          <w:spacing w:val="20"/>
          <w:sz w:val="32"/>
          <w:szCs w:val="30"/>
        </w:rPr>
      </w:pPr>
      <w:r>
        <w:rPr>
          <w:rFonts w:hint="eastAsia"/>
          <w:b/>
          <w:bCs/>
          <w:spacing w:val="20"/>
          <w:sz w:val="32"/>
          <w:szCs w:val="30"/>
        </w:rPr>
        <w:t>中共厦门市委组织部印制</w:t>
      </w:r>
    </w:p>
    <w:p>
      <w:pPr>
        <w:tabs>
          <w:tab w:val="left" w:pos="4620"/>
          <w:tab w:val="left" w:pos="6720"/>
        </w:tabs>
        <w:spacing w:after="312" w:afterLines="100"/>
        <w:jc w:val="center"/>
        <w:rPr>
          <w:rFonts w:hint="eastAsia" w:ascii="方正小标宋简体" w:hAnsi="华文中宋" w:eastAsia="方正小标宋简体"/>
          <w:bCs/>
          <w:spacing w:val="20"/>
          <w:sz w:val="36"/>
          <w:szCs w:val="36"/>
        </w:rPr>
      </w:pPr>
      <w:r>
        <w:rPr>
          <w:rFonts w:ascii="华文中宋" w:hAnsi="华文中宋" w:eastAsia="华文中宋"/>
          <w:bCs/>
          <w:spacing w:val="20"/>
          <w:sz w:val="32"/>
          <w:szCs w:val="32"/>
        </w:rPr>
        <w:br w:type="page"/>
      </w:r>
      <w:r>
        <w:rPr>
          <w:rFonts w:hint="eastAsia" w:ascii="方正小标宋简体" w:hAnsi="华文中宋" w:eastAsia="方正小标宋简体"/>
          <w:bCs/>
          <w:spacing w:val="20"/>
          <w:sz w:val="36"/>
          <w:szCs w:val="36"/>
        </w:rPr>
        <w:t>填  表  说  明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1.本表由申报人填写，表内项目没有的，一律置空。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2.姓名：用字要规范，长度在2－10个汉字之间。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3.出生日期：用公历分隔年、月、日，如19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30"/>
          <w:szCs w:val="30"/>
        </w:rPr>
        <w:t>5.06.08。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4.政治面貌：填写党派名称或无党派。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5.现户籍地：填至设区市、县（市），如厦门市同安区。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6.毕业时间：最高学历毕业时间，填至月，如19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0"/>
          <w:szCs w:val="30"/>
        </w:rPr>
        <w:t>6.07。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7.从事专业：指现从事的专业工作。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8.工作时间：指从事工作的起始时间，填至月，如19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bCs/>
          <w:sz w:val="30"/>
          <w:szCs w:val="30"/>
        </w:rPr>
        <w:t>3.09。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9.单位类别：指企业、事业、机关或其他。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10.单位性质：指全民、集体、个体、合资、外资或其他。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11.主要突出业绩：指本人学术技术水平、专业领域地位、已作出的突出贡献和取得的经济、社会效益。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12.获奖情况：指获国家和省、自治区、直辖市、国家部委、设区市主要专业奖励的情况，包括国外获奖情况。获奖等级和排名按获奖证书等级和排名填写，以阿拉伯数字表示。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13.获荣誉称号：主要指获得国家、部委或省级、市级授予的荣誉称号。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14.入选人才计划或享受人才待遇：主要指入选市级以上人才计划或人才待遇。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15.代表论文和著作：填写最能代表本人水平及成就的论文（专业领域核心刊物上刊载）、著作，注明刊物或出版社名称、发表或出版时间等。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16.</w:t>
      </w:r>
      <w:r>
        <w:rPr>
          <w:rFonts w:hint="eastAsia" w:ascii="仿宋_GB2312" w:hAnsi="仿宋" w:eastAsia="仿宋_GB2312"/>
          <w:sz w:val="30"/>
          <w:szCs w:val="30"/>
        </w:rPr>
        <w:t>有些栏目内容填写不下，可另附纸。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pacing w:val="-6"/>
          <w:sz w:val="30"/>
          <w:szCs w:val="30"/>
        </w:rPr>
        <w:t>7.</w:t>
      </w:r>
      <w:r>
        <w:rPr>
          <w:rFonts w:hint="eastAsia" w:ascii="仿宋_GB2312" w:hAnsi="仿宋" w:eastAsia="仿宋_GB2312" w:cs="Times New Roman"/>
          <w:sz w:val="30"/>
          <w:szCs w:val="30"/>
        </w:rPr>
        <w:t>此表可复印，可从https://xmrczj.xmdjej.gov.cn网站</w:t>
      </w:r>
      <w:r>
        <w:rPr>
          <w:rFonts w:hint="eastAsia" w:ascii="仿宋_GB2312" w:hAnsi="仿宋" w:eastAsia="仿宋_GB2312" w:cs="Times New Roman"/>
          <w:sz w:val="30"/>
          <w:szCs w:val="30"/>
          <w:lang w:eastAsia="zh-CN"/>
        </w:rPr>
        <w:t>“本月正在申报”—“厦门市第十二批拔尖人才选拔公告”—</w:t>
      </w:r>
      <w:r>
        <w:rPr>
          <w:rFonts w:hint="eastAsia" w:ascii="仿宋_GB2312" w:hAnsi="仿宋" w:eastAsia="仿宋_GB2312" w:cs="Times New Roman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Times New Roman"/>
          <w:sz w:val="30"/>
          <w:szCs w:val="30"/>
        </w:rPr>
        <w:t>下载。</w:t>
      </w:r>
    </w:p>
    <w:p>
      <w:pPr>
        <w:tabs>
          <w:tab w:val="left" w:pos="4620"/>
          <w:tab w:val="left" w:pos="6720"/>
        </w:tabs>
        <w:spacing w:line="4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18.用A4纸双面打印，一式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仿宋" w:eastAsia="仿宋_GB2312"/>
          <w:sz w:val="30"/>
          <w:szCs w:val="30"/>
        </w:rPr>
        <w:t>份。</w:t>
      </w:r>
    </w:p>
    <w:p>
      <w:pPr>
        <w:spacing w:after="156" w:afterLines="50"/>
        <w:jc w:val="center"/>
        <w:rPr>
          <w:rFonts w:hint="eastAsia"/>
          <w:sz w:val="18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hint="eastAsia" w:ascii="方正小标宋简体" w:eastAsia="方正小标宋简体"/>
          <w:bCs/>
          <w:sz w:val="36"/>
          <w:szCs w:val="36"/>
        </w:rPr>
        <w:t>基 本 情 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8"/>
        <w:gridCol w:w="559"/>
        <w:gridCol w:w="515"/>
        <w:gridCol w:w="851"/>
        <w:gridCol w:w="95"/>
        <w:gridCol w:w="614"/>
        <w:gridCol w:w="992"/>
        <w:gridCol w:w="1425"/>
        <w:gridCol w:w="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寸免冠彩照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（*.jpg格式）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u w:val="none"/>
                <w:lang w:eastAsia="zh-CN"/>
              </w:rPr>
            </w:pPr>
            <w:r>
              <w:rPr>
                <w:rFonts w:hint="eastAsia"/>
                <w:sz w:val="24"/>
                <w:u w:val="none"/>
                <w:lang w:eastAsia="zh-CN"/>
              </w:rPr>
              <w:t>（台胞证）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none"/>
              </w:rPr>
              <w:t>号码</w:t>
            </w:r>
          </w:p>
        </w:tc>
        <w:tc>
          <w:tcPr>
            <w:tcW w:w="48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ind w:left="-122" w:leftChars="-58" w:right="-151" w:rightChars="-72"/>
              <w:jc w:val="center"/>
              <w:rPr>
                <w:rFonts w:hint="eastAsia" w:ascii="Times" w:hAnsi="Times"/>
                <w:spacing w:val="-4"/>
                <w:sz w:val="24"/>
              </w:rPr>
            </w:pPr>
            <w:r>
              <w:rPr>
                <w:rFonts w:hint="eastAsia" w:ascii="Times" w:hAnsi="Times"/>
                <w:spacing w:val="-4"/>
                <w:sz w:val="24"/>
              </w:rPr>
              <w:t>最高学位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最高学历毕业学校</w:t>
            </w:r>
          </w:p>
        </w:tc>
        <w:tc>
          <w:tcPr>
            <w:tcW w:w="3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行业领域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或技能等级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ind w:left="-105" w:leftChars="-50" w:firstLine="105" w:firstLineChars="4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b/>
                <w:bCs/>
                <w:sz w:val="18"/>
              </w:rPr>
              <w:t>务必</w:t>
            </w:r>
            <w:r>
              <w:rPr>
                <w:rFonts w:hint="eastAsia"/>
                <w:b/>
                <w:sz w:val="18"/>
              </w:rPr>
              <w:t>本人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E－mail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（含担任各级人大代表、政协委员的经历）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4620"/>
          <w:tab w:val="left" w:pos="6720"/>
        </w:tabs>
        <w:jc w:val="center"/>
        <w:rPr>
          <w:rFonts w:hint="eastAsia" w:ascii="方正小标宋简体" w:eastAsia="方正小标宋简体"/>
          <w:bCs/>
          <w:spacing w:val="20"/>
          <w:sz w:val="30"/>
        </w:rPr>
      </w:pPr>
      <w:r>
        <w:rPr>
          <w:spacing w:val="20"/>
          <w:sz w:val="28"/>
        </w:rPr>
        <w:br w:type="page"/>
      </w:r>
      <w:r>
        <w:rPr>
          <w:rFonts w:hint="eastAsia" w:ascii="方正小标宋简体" w:eastAsia="方正小标宋简体"/>
          <w:bCs/>
          <w:spacing w:val="20"/>
          <w:sz w:val="30"/>
        </w:rPr>
        <w:t>专业水平、经营管理等方面主要业绩概述</w:t>
      </w:r>
    </w:p>
    <w:p>
      <w:pPr>
        <w:tabs>
          <w:tab w:val="left" w:pos="4620"/>
          <w:tab w:val="left" w:pos="6720"/>
        </w:tabs>
        <w:spacing w:line="240" w:lineRule="exact"/>
        <w:jc w:val="center"/>
        <w:rPr>
          <w:rFonts w:hint="eastAsia"/>
          <w:b/>
          <w:bCs/>
          <w:sz w:val="3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6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</w:tblPrEx>
        <w:trPr>
          <w:trHeight w:val="12460" w:hRule="atLeast"/>
          <w:jc w:val="center"/>
        </w:trPr>
        <w:tc>
          <w:tcPr>
            <w:tcW w:w="8521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6" w:hRule="atLeast"/>
          <w:jc w:val="center"/>
        </w:trPr>
        <w:tc>
          <w:tcPr>
            <w:tcW w:w="882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为主负责或承担重大科研项目、重点工程项目以及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科技成果产业化项目，获得经济社会效益情况</w:t>
            </w:r>
          </w:p>
        </w:tc>
        <w:tc>
          <w:tcPr>
            <w:tcW w:w="76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spacing w:line="42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（时间、项目/专利名称、研究开发进程、产业化应用及获得经济社会效益情况）</w:t>
            </w:r>
          </w:p>
        </w:tc>
      </w:tr>
    </w:tbl>
    <w:p>
      <w:pPr>
        <w:tabs>
          <w:tab w:val="left" w:pos="4620"/>
          <w:tab w:val="left" w:pos="6720"/>
        </w:tabs>
        <w:spacing w:line="40" w:lineRule="exact"/>
        <w:jc w:val="center"/>
        <w:rPr>
          <w:b/>
          <w:bCs/>
          <w:spacing w:val="20"/>
          <w:sz w:val="30"/>
        </w:rPr>
      </w:pPr>
    </w:p>
    <w:p>
      <w:pPr>
        <w:tabs>
          <w:tab w:val="left" w:pos="4620"/>
          <w:tab w:val="left" w:pos="6720"/>
        </w:tabs>
        <w:jc w:val="center"/>
        <w:rPr>
          <w:rFonts w:hint="eastAsia" w:ascii="方正小标宋简体" w:eastAsia="方正小标宋简体"/>
          <w:bCs/>
          <w:spacing w:val="20"/>
          <w:sz w:val="30"/>
        </w:rPr>
      </w:pPr>
      <w:r>
        <w:rPr>
          <w:b/>
          <w:bCs/>
          <w:spacing w:val="20"/>
          <w:sz w:val="30"/>
        </w:rPr>
        <w:br w:type="page"/>
      </w:r>
      <w:r>
        <w:rPr>
          <w:rFonts w:hint="eastAsia" w:ascii="方正小标宋简体" w:eastAsia="方正小标宋简体"/>
          <w:bCs/>
          <w:spacing w:val="20"/>
          <w:sz w:val="30"/>
        </w:rPr>
        <w:t>获奖及获荣誉称号、入选人才计划情况</w:t>
      </w:r>
    </w:p>
    <w:p>
      <w:pPr>
        <w:tabs>
          <w:tab w:val="left" w:pos="4620"/>
          <w:tab w:val="left" w:pos="6720"/>
        </w:tabs>
        <w:rPr>
          <w:rFonts w:hint="eastAsia"/>
          <w:spacing w:val="20"/>
          <w:sz w:val="18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6"/>
        <w:gridCol w:w="2282"/>
        <w:gridCol w:w="902"/>
        <w:gridCol w:w="1487"/>
        <w:gridCol w:w="884"/>
        <w:gridCol w:w="329"/>
        <w:gridCol w:w="608"/>
        <w:gridCol w:w="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获国家省部级及市级</w:t>
            </w:r>
          </w:p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专业类权威</w:t>
            </w:r>
          </w:p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奖项</w:t>
            </w:r>
          </w:p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情况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奖励级别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获奖项目名称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等级</w:t>
            </w: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排名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exact"/>
          <w:jc w:val="center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282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884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7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获荣誉称号</w:t>
            </w:r>
          </w:p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情况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荣誉名称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授予单位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获奖日期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exac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入选人才计划或享受人才待遇情况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名称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授予单位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授予日期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exac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jc w:val="center"/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3184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  <w:tc>
          <w:tcPr>
            <w:tcW w:w="1546" w:type="dxa"/>
            <w:gridSpan w:val="2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</w:tbl>
    <w:p>
      <w:pPr>
        <w:tabs>
          <w:tab w:val="left" w:pos="4620"/>
          <w:tab w:val="left" w:pos="6720"/>
        </w:tabs>
        <w:spacing w:line="20" w:lineRule="exact"/>
        <w:jc w:val="center"/>
        <w:rPr>
          <w:rFonts w:hint="eastAsia"/>
          <w:b/>
          <w:bCs/>
          <w:spacing w:val="20"/>
          <w:sz w:val="30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主要</w:t>
            </w:r>
          </w:p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论文 </w:t>
            </w:r>
          </w:p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和</w:t>
            </w:r>
          </w:p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著作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其他专业业绩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tabs>
                <w:tab w:val="left" w:pos="4620"/>
                <w:tab w:val="left" w:pos="6720"/>
              </w:tabs>
              <w:spacing w:line="480" w:lineRule="exact"/>
              <w:jc w:val="center"/>
              <w:rPr>
                <w:rFonts w:hint="eastAsia"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所在 单位意见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17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   </w:t>
            </w:r>
          </w:p>
          <w:p>
            <w:pPr>
              <w:tabs>
                <w:tab w:val="left" w:pos="4620"/>
                <w:tab w:val="left" w:pos="6717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17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                        </w:t>
            </w:r>
            <w:r>
              <w:rPr>
                <w:rFonts w:hint="eastAsia"/>
                <w:spacing w:val="20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pacing w:val="20"/>
                <w:sz w:val="28"/>
              </w:rPr>
              <w:t>盖 章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ind w:right="480"/>
              <w:jc w:val="righ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主管 部门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 w:eastAsia="宋体"/>
                <w:spacing w:val="20"/>
                <w:sz w:val="28"/>
                <w:lang w:eastAsia="zh-CN"/>
              </w:rPr>
            </w:pPr>
            <w:r>
              <w:rPr>
                <w:rFonts w:hint="eastAsia"/>
                <w:spacing w:val="20"/>
                <w:sz w:val="28"/>
                <w:lang w:eastAsia="zh-CN"/>
              </w:rPr>
              <w:t>（各区）</w:t>
            </w:r>
            <w:r>
              <w:rPr>
                <w:rFonts w:hint="eastAsia"/>
                <w:spacing w:val="20"/>
                <w:sz w:val="28"/>
              </w:rPr>
              <w:t>意见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                          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                          盖 章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ind w:right="480"/>
              <w:jc w:val="righ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专家 评审  组 意见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17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pacing w:val="20"/>
                <w:sz w:val="28"/>
              </w:rPr>
              <w:t xml:space="preserve">                           盖 章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ind w:right="480"/>
              <w:jc w:val="righ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年  月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4620"/>
                <w:tab w:val="left" w:pos="6720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审批  机关  意见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pacing w:val="20"/>
                <w:sz w:val="28"/>
              </w:rPr>
            </w:pPr>
          </w:p>
          <w:p>
            <w:pPr>
              <w:tabs>
                <w:tab w:val="left" w:pos="4620"/>
                <w:tab w:val="left" w:pos="6717"/>
              </w:tabs>
              <w:spacing w:line="400" w:lineRule="exact"/>
              <w:jc w:val="center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                           盖 章</w:t>
            </w:r>
          </w:p>
          <w:p>
            <w:pPr>
              <w:tabs>
                <w:tab w:val="left" w:pos="4620"/>
                <w:tab w:val="left" w:pos="6720"/>
              </w:tabs>
              <w:spacing w:line="400" w:lineRule="exact"/>
              <w:ind w:right="480" w:firstLine="640" w:firstLineChars="200"/>
              <w:jc w:val="righ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 xml:space="preserve">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Yjc1YTkzMDJjNjkyMTEwZjg2YjE5MTVhNzVjNTAifQ=="/>
  </w:docVars>
  <w:rsids>
    <w:rsidRoot w:val="792C2120"/>
    <w:rsid w:val="20782F5F"/>
    <w:rsid w:val="20B045C9"/>
    <w:rsid w:val="2574490F"/>
    <w:rsid w:val="3C9E6196"/>
    <w:rsid w:val="47C92FEE"/>
    <w:rsid w:val="792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8">
    <w:name w:val="标题 2 Char"/>
    <w:link w:val="3"/>
    <w:qFormat/>
    <w:uiPriority w:val="0"/>
    <w:rPr>
      <w:rFonts w:ascii="Arial" w:hAnsi="Arial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2023-06-14T00:12:00Z</dcterms:created>
  <dc:creator>时生</dc:creator>
  <cp:lastModifiedBy>时生</cp:lastModifiedBy>
  <dcterms:modified xsi:type="dcterms:W3CDTF">2023-06-14T00:14:18Z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8A168E922FD148C482350C60844B4E1C_11</vt:lpwstr>
  </property>
</Properties>
</file>